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4A26" w14:textId="77777777" w:rsidR="00A84278" w:rsidRDefault="001A55CF" w:rsidP="005041B2">
      <w:pPr>
        <w:tabs>
          <w:tab w:val="left" w:pos="8080"/>
        </w:tabs>
        <w:jc w:val="center"/>
        <w:rPr>
          <w:rFonts w:ascii="Calibri" w:hAnsi="Calibri" w:cs="Calibri"/>
          <w:b/>
          <w:bCs/>
          <w:sz w:val="24"/>
          <w:szCs w:val="24"/>
        </w:rPr>
      </w:pPr>
      <w:r w:rsidRPr="00CD566B">
        <w:rPr>
          <w:rFonts w:ascii="Calibri" w:hAnsi="Calibri" w:cs="Calibri"/>
          <w:b/>
          <w:bCs/>
          <w:noProof/>
          <w:sz w:val="24"/>
          <w:szCs w:val="24"/>
        </w:rPr>
        <w:drawing>
          <wp:anchor distT="0" distB="0" distL="114300" distR="114300" simplePos="0" relativeHeight="251659264" behindDoc="1" locked="0" layoutInCell="1" allowOverlap="1" wp14:anchorId="53E11884" wp14:editId="7D76537F">
            <wp:simplePos x="0" y="0"/>
            <wp:positionH relativeFrom="column">
              <wp:posOffset>-914400</wp:posOffset>
            </wp:positionH>
            <wp:positionV relativeFrom="paragraph">
              <wp:posOffset>-904875</wp:posOffset>
            </wp:positionV>
            <wp:extent cx="4962525" cy="1314450"/>
            <wp:effectExtent l="0" t="0" r="0" b="0"/>
            <wp:wrapTight wrapText="bothSides">
              <wp:wrapPolygon edited="0">
                <wp:start x="0" y="0"/>
                <wp:lineTo x="0" y="21287"/>
                <wp:lineTo x="21559" y="21287"/>
                <wp:lineTo x="21559" y="0"/>
                <wp:lineTo x="0" y="0"/>
              </wp:wrapPolygon>
            </wp:wrapTight>
            <wp:docPr id="1" name="Picture 24"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2" t="3670" r="33473" b="-3309"/>
                    <a:stretch/>
                  </pic:blipFill>
                  <pic:spPr bwMode="auto">
                    <a:xfrm>
                      <a:off x="0" y="0"/>
                      <a:ext cx="4962525"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BFC56A4" w14:textId="77777777" w:rsidR="005041B2" w:rsidRPr="00CD566B" w:rsidRDefault="005041B2" w:rsidP="005041B2">
      <w:pPr>
        <w:tabs>
          <w:tab w:val="left" w:pos="8080"/>
        </w:tabs>
        <w:jc w:val="center"/>
        <w:rPr>
          <w:rFonts w:ascii="Calibri" w:hAnsi="Calibri" w:cs="Calibri"/>
          <w:b/>
          <w:bCs/>
          <w:sz w:val="24"/>
          <w:szCs w:val="24"/>
        </w:rPr>
      </w:pPr>
    </w:p>
    <w:p w14:paraId="7A94AC50" w14:textId="77777777" w:rsidR="005041B2" w:rsidRPr="00CD566B" w:rsidRDefault="005041B2" w:rsidP="005041B2">
      <w:pPr>
        <w:jc w:val="center"/>
        <w:rPr>
          <w:rFonts w:ascii="Calibri" w:hAnsi="Calibri" w:cs="Calibri"/>
          <w:b/>
          <w:bCs/>
          <w:sz w:val="24"/>
          <w:szCs w:val="24"/>
        </w:rPr>
      </w:pPr>
    </w:p>
    <w:p w14:paraId="34A377FE" w14:textId="77777777" w:rsidR="005041B2" w:rsidRPr="00CD566B" w:rsidRDefault="005041B2" w:rsidP="00B839B1">
      <w:pPr>
        <w:spacing w:line="360" w:lineRule="auto"/>
        <w:jc w:val="center"/>
        <w:rPr>
          <w:rFonts w:ascii="Calibri" w:hAnsi="Calibri" w:cs="Calibri"/>
          <w:b/>
          <w:bCs/>
          <w:sz w:val="24"/>
          <w:szCs w:val="24"/>
        </w:rPr>
      </w:pPr>
      <w:r w:rsidRPr="00CD566B">
        <w:rPr>
          <w:rFonts w:ascii="Calibri" w:hAnsi="Calibri" w:cs="Calibri"/>
          <w:b/>
          <w:bCs/>
          <w:sz w:val="24"/>
          <w:szCs w:val="24"/>
        </w:rPr>
        <w:t xml:space="preserve">NOTIFICATION OF </w:t>
      </w:r>
      <w:r w:rsidR="00B839B1" w:rsidRPr="00CD566B">
        <w:rPr>
          <w:rFonts w:ascii="Calibri" w:hAnsi="Calibri" w:cs="Calibri"/>
          <w:b/>
          <w:bCs/>
          <w:sz w:val="24"/>
          <w:szCs w:val="24"/>
        </w:rPr>
        <w:t xml:space="preserve">THE TERMINATION OF THE OPERATION OF A BRANCH OR CESSATION OF THE USE OF A TIED AGENT ESTABLISHED IN </w:t>
      </w:r>
      <w:r w:rsidR="001C0ECF" w:rsidRPr="00CD566B">
        <w:rPr>
          <w:rFonts w:ascii="Calibri" w:hAnsi="Calibri" w:cs="Calibri"/>
          <w:b/>
          <w:bCs/>
          <w:sz w:val="24"/>
          <w:szCs w:val="24"/>
        </w:rPr>
        <w:t>ANOTHER EEA</w:t>
      </w:r>
      <w:r w:rsidRPr="00CD566B">
        <w:rPr>
          <w:rFonts w:ascii="Calibri" w:hAnsi="Calibri" w:cs="Calibri"/>
          <w:b/>
          <w:bCs/>
          <w:sz w:val="24"/>
          <w:szCs w:val="24"/>
        </w:rPr>
        <w:t xml:space="preserve"> STATE</w:t>
      </w:r>
      <w:r w:rsidR="00863564">
        <w:rPr>
          <w:rFonts w:ascii="Calibri" w:hAnsi="Calibri" w:cs="Calibri"/>
          <w:b/>
          <w:bCs/>
          <w:sz w:val="24"/>
          <w:szCs w:val="24"/>
        </w:rPr>
        <w:t xml:space="preserve"> OR IN THE REPUBLIC</w:t>
      </w:r>
    </w:p>
    <w:p w14:paraId="7E3F19B8" w14:textId="77777777" w:rsidR="005041B2" w:rsidRPr="00CD566B" w:rsidRDefault="005041B2" w:rsidP="005041B2">
      <w:pPr>
        <w:spacing w:line="360" w:lineRule="auto"/>
        <w:jc w:val="center"/>
        <w:rPr>
          <w:rFonts w:ascii="Calibri" w:hAnsi="Calibri" w:cs="Calibri"/>
          <w:b/>
          <w:bCs/>
          <w:sz w:val="24"/>
          <w:szCs w:val="24"/>
        </w:rPr>
      </w:pPr>
    </w:p>
    <w:p w14:paraId="55CAAEDD" w14:textId="77777777" w:rsidR="005041B2" w:rsidRPr="00CD566B" w:rsidRDefault="005041B2" w:rsidP="005041B2">
      <w:pPr>
        <w:spacing w:line="360" w:lineRule="auto"/>
        <w:rPr>
          <w:rFonts w:ascii="Calibri" w:hAnsi="Calibri" w:cs="Calibri"/>
          <w:b/>
          <w:bCs/>
          <w:sz w:val="24"/>
          <w:szCs w:val="24"/>
          <w:lang w:val="en-GB"/>
        </w:rPr>
      </w:pPr>
    </w:p>
    <w:p w14:paraId="5BA33A69" w14:textId="77777777" w:rsidR="005041B2" w:rsidRPr="00CD566B" w:rsidRDefault="005041B2" w:rsidP="005041B2">
      <w:pPr>
        <w:pBdr>
          <w:top w:val="single" w:sz="4" w:space="1" w:color="auto"/>
          <w:left w:val="single" w:sz="4" w:space="4" w:color="auto"/>
          <w:bottom w:val="single" w:sz="4" w:space="1" w:color="auto"/>
          <w:right w:val="single" w:sz="4" w:space="4" w:color="auto"/>
        </w:pBdr>
        <w:spacing w:line="360" w:lineRule="auto"/>
        <w:rPr>
          <w:rFonts w:ascii="Calibri" w:hAnsi="Calibri" w:cs="Calibri"/>
          <w:b/>
          <w:bCs/>
          <w:sz w:val="24"/>
          <w:szCs w:val="24"/>
          <w:lang w:val="en-GB"/>
        </w:rPr>
      </w:pPr>
    </w:p>
    <w:p w14:paraId="2004BE17" w14:textId="77777777" w:rsidR="005041B2" w:rsidRPr="00CD566B" w:rsidRDefault="005041B2" w:rsidP="005041B2">
      <w:pPr>
        <w:pBdr>
          <w:top w:val="single" w:sz="4" w:space="1" w:color="auto"/>
          <w:left w:val="single" w:sz="4" w:space="4" w:color="auto"/>
          <w:bottom w:val="single" w:sz="4" w:space="1" w:color="auto"/>
          <w:right w:val="single" w:sz="4" w:space="4" w:color="auto"/>
        </w:pBdr>
        <w:spacing w:line="360" w:lineRule="auto"/>
        <w:ind w:left="3960" w:hanging="3960"/>
        <w:rPr>
          <w:rFonts w:ascii="Calibri" w:hAnsi="Calibri" w:cs="Calibri"/>
          <w:b/>
          <w:bCs/>
          <w:sz w:val="24"/>
          <w:szCs w:val="24"/>
          <w:lang w:val="en-GB"/>
        </w:rPr>
      </w:pPr>
      <w:r w:rsidRPr="00CD566B">
        <w:rPr>
          <w:rFonts w:ascii="Calibri" w:hAnsi="Calibri" w:cs="Calibri"/>
          <w:b/>
          <w:bCs/>
          <w:sz w:val="24"/>
          <w:szCs w:val="24"/>
          <w:lang w:val="en-GB"/>
        </w:rPr>
        <w:t xml:space="preserve">Name of CIF </w:t>
      </w:r>
      <w:r w:rsidRPr="00CD566B">
        <w:rPr>
          <w:rFonts w:ascii="Calibri" w:hAnsi="Calibri" w:cs="Calibri"/>
          <w:b/>
          <w:bCs/>
          <w:sz w:val="24"/>
          <w:szCs w:val="24"/>
          <w:lang w:val="en-GB"/>
        </w:rPr>
        <w:tab/>
        <w:t>: «</w:t>
      </w:r>
      <w:proofErr w:type="gramStart"/>
      <w:r w:rsidRPr="00CD566B">
        <w:rPr>
          <w:rFonts w:ascii="Calibri" w:hAnsi="Calibri" w:cs="Calibri"/>
          <w:b/>
          <w:bCs/>
          <w:sz w:val="24"/>
          <w:szCs w:val="24"/>
        </w:rPr>
        <w:t>…..</w:t>
      </w:r>
      <w:proofErr w:type="gramEnd"/>
      <w:r w:rsidRPr="00CD566B">
        <w:rPr>
          <w:rFonts w:ascii="Calibri" w:hAnsi="Calibri" w:cs="Calibri"/>
          <w:b/>
          <w:bCs/>
          <w:sz w:val="24"/>
          <w:szCs w:val="24"/>
        </w:rPr>
        <w:t>…………………………</w:t>
      </w:r>
      <w:proofErr w:type="gramStart"/>
      <w:r w:rsidRPr="00CD566B">
        <w:rPr>
          <w:rFonts w:ascii="Calibri" w:hAnsi="Calibri" w:cs="Calibri"/>
          <w:b/>
          <w:bCs/>
          <w:sz w:val="24"/>
          <w:szCs w:val="24"/>
        </w:rPr>
        <w:t>…..</w:t>
      </w:r>
      <w:proofErr w:type="gramEnd"/>
      <w:r w:rsidRPr="00CD566B">
        <w:rPr>
          <w:rFonts w:ascii="Calibri" w:hAnsi="Calibri" w:cs="Calibri"/>
          <w:b/>
          <w:bCs/>
          <w:sz w:val="24"/>
          <w:szCs w:val="24"/>
          <w:lang w:val="en-GB"/>
        </w:rPr>
        <w:t>»</w:t>
      </w:r>
      <w:r w:rsidRPr="00CD566B">
        <w:rPr>
          <w:rFonts w:ascii="Calibri" w:hAnsi="Calibri" w:cs="Calibri"/>
          <w:b/>
          <w:bCs/>
          <w:sz w:val="24"/>
          <w:szCs w:val="24"/>
        </w:rPr>
        <w:t xml:space="preserve"> </w:t>
      </w:r>
    </w:p>
    <w:p w14:paraId="70FD3A11" w14:textId="77777777" w:rsidR="005041B2" w:rsidRPr="00CD566B" w:rsidRDefault="005041B2" w:rsidP="005041B2">
      <w:pPr>
        <w:pBdr>
          <w:top w:val="single" w:sz="4" w:space="1" w:color="auto"/>
          <w:left w:val="single" w:sz="4" w:space="4" w:color="auto"/>
          <w:bottom w:val="single" w:sz="4" w:space="1" w:color="auto"/>
          <w:right w:val="single" w:sz="4" w:space="4" w:color="auto"/>
        </w:pBdr>
        <w:spacing w:line="360" w:lineRule="auto"/>
        <w:ind w:left="3960" w:hanging="3960"/>
        <w:rPr>
          <w:rFonts w:ascii="Calibri" w:hAnsi="Calibri" w:cs="Calibri"/>
          <w:b/>
          <w:bCs/>
          <w:sz w:val="24"/>
          <w:szCs w:val="24"/>
        </w:rPr>
      </w:pPr>
      <w:proofErr w:type="spellStart"/>
      <w:r w:rsidRPr="00CD566B">
        <w:rPr>
          <w:rFonts w:ascii="Calibri" w:hAnsi="Calibri" w:cs="Calibri"/>
          <w:b/>
          <w:bCs/>
          <w:sz w:val="24"/>
          <w:szCs w:val="24"/>
        </w:rPr>
        <w:t>Authorisation</w:t>
      </w:r>
      <w:proofErr w:type="spellEnd"/>
      <w:r w:rsidRPr="00CD566B">
        <w:rPr>
          <w:rFonts w:ascii="Calibri" w:hAnsi="Calibri" w:cs="Calibri"/>
          <w:b/>
          <w:bCs/>
          <w:sz w:val="24"/>
          <w:szCs w:val="24"/>
        </w:rPr>
        <w:t xml:space="preserve"> number</w:t>
      </w:r>
      <w:r w:rsidRPr="00CD566B">
        <w:rPr>
          <w:rFonts w:ascii="Calibri" w:hAnsi="Calibri" w:cs="Calibri"/>
          <w:b/>
          <w:bCs/>
          <w:sz w:val="24"/>
          <w:szCs w:val="24"/>
        </w:rPr>
        <w:tab/>
        <w:t xml:space="preserve">: </w:t>
      </w:r>
      <w:r w:rsidRPr="00CD566B">
        <w:rPr>
          <w:rFonts w:ascii="Calibri" w:hAnsi="Calibri" w:cs="Calibri"/>
          <w:b/>
          <w:bCs/>
          <w:sz w:val="24"/>
          <w:szCs w:val="24"/>
          <w:lang w:val="en-GB"/>
        </w:rPr>
        <w:t>«</w:t>
      </w:r>
      <w:r w:rsidRPr="00CD566B">
        <w:rPr>
          <w:rFonts w:ascii="Calibri" w:hAnsi="Calibri" w:cs="Calibri"/>
          <w:b/>
          <w:bCs/>
          <w:sz w:val="24"/>
          <w:szCs w:val="24"/>
        </w:rPr>
        <w:t>…………………………………</w:t>
      </w:r>
      <w:r w:rsidRPr="00CD566B">
        <w:rPr>
          <w:rFonts w:ascii="Calibri" w:hAnsi="Calibri" w:cs="Calibri"/>
          <w:b/>
          <w:bCs/>
          <w:sz w:val="24"/>
          <w:szCs w:val="24"/>
          <w:lang w:val="en-GB"/>
        </w:rPr>
        <w:t>»</w:t>
      </w:r>
      <w:r w:rsidRPr="00CD566B">
        <w:rPr>
          <w:rFonts w:ascii="Calibri" w:hAnsi="Calibri" w:cs="Calibri"/>
          <w:b/>
          <w:bCs/>
          <w:sz w:val="24"/>
          <w:szCs w:val="24"/>
        </w:rPr>
        <w:t xml:space="preserve"> </w:t>
      </w:r>
    </w:p>
    <w:p w14:paraId="3DA9837B" w14:textId="77777777" w:rsidR="005041B2" w:rsidRPr="00CD566B" w:rsidRDefault="005041B2" w:rsidP="005041B2">
      <w:pPr>
        <w:pBdr>
          <w:top w:val="single" w:sz="4" w:space="1" w:color="auto"/>
          <w:left w:val="single" w:sz="4" w:space="4" w:color="auto"/>
          <w:bottom w:val="single" w:sz="4" w:space="1" w:color="auto"/>
          <w:right w:val="single" w:sz="4" w:space="4" w:color="auto"/>
        </w:pBdr>
        <w:spacing w:line="360" w:lineRule="auto"/>
        <w:rPr>
          <w:rFonts w:ascii="Calibri" w:hAnsi="Calibri" w:cs="Calibri"/>
          <w:b/>
          <w:bCs/>
          <w:sz w:val="24"/>
          <w:szCs w:val="24"/>
        </w:rPr>
      </w:pPr>
    </w:p>
    <w:p w14:paraId="2B25CF57" w14:textId="77777777" w:rsidR="005041B2" w:rsidRPr="00CD566B" w:rsidRDefault="005041B2" w:rsidP="005041B2">
      <w:pPr>
        <w:rPr>
          <w:rFonts w:ascii="Calibri" w:hAnsi="Calibri" w:cs="Calibri"/>
          <w:sz w:val="24"/>
          <w:szCs w:val="24"/>
          <w:lang w:val="en-GB"/>
        </w:rPr>
      </w:pPr>
    </w:p>
    <w:p w14:paraId="64900549" w14:textId="77777777" w:rsidR="005041B2" w:rsidRPr="00CD566B" w:rsidRDefault="005041B2" w:rsidP="005041B2">
      <w:pPr>
        <w:rPr>
          <w:rFonts w:ascii="Calibri" w:hAnsi="Calibri" w:cs="Calibri"/>
          <w:sz w:val="24"/>
          <w:szCs w:val="24"/>
          <w:lang w:val="en-GB"/>
        </w:rPr>
      </w:pPr>
    </w:p>
    <w:p w14:paraId="0427A2B5" w14:textId="77777777" w:rsidR="005041B2" w:rsidRPr="00CD566B" w:rsidRDefault="005041B2" w:rsidP="005041B2">
      <w:pPr>
        <w:rPr>
          <w:rFonts w:ascii="Calibri" w:hAnsi="Calibri" w:cs="Calibri"/>
          <w:sz w:val="24"/>
          <w:szCs w:val="24"/>
          <w:lang w:val="en-GB"/>
        </w:rPr>
      </w:pPr>
    </w:p>
    <w:p w14:paraId="7F999D6B" w14:textId="77777777" w:rsidR="005041B2" w:rsidRPr="00CD566B" w:rsidRDefault="005041B2" w:rsidP="005041B2">
      <w:pPr>
        <w:rPr>
          <w:rFonts w:ascii="Calibri" w:hAnsi="Calibri" w:cs="Calibri"/>
          <w:b/>
          <w:sz w:val="24"/>
          <w:szCs w:val="24"/>
          <w:u w:val="single"/>
        </w:rPr>
      </w:pPr>
      <w:r w:rsidRPr="00CD566B">
        <w:rPr>
          <w:rFonts w:ascii="Calibri" w:hAnsi="Calibri" w:cs="Calibri"/>
          <w:b/>
          <w:sz w:val="24"/>
          <w:szCs w:val="24"/>
          <w:u w:val="single"/>
        </w:rPr>
        <w:t>Purpose of this form</w:t>
      </w:r>
    </w:p>
    <w:p w14:paraId="4338FD65" w14:textId="77777777" w:rsidR="005041B2" w:rsidRPr="00CD566B" w:rsidRDefault="005041B2" w:rsidP="005041B2">
      <w:pPr>
        <w:rPr>
          <w:rFonts w:ascii="Calibri" w:hAnsi="Calibri" w:cs="Calibri"/>
          <w:sz w:val="24"/>
          <w:szCs w:val="24"/>
          <w:lang w:val="en-GB"/>
        </w:rPr>
      </w:pPr>
    </w:p>
    <w:p w14:paraId="7C5DD857" w14:textId="77777777" w:rsidR="005041B2" w:rsidRPr="00CD566B" w:rsidRDefault="005041B2" w:rsidP="00D4129C">
      <w:pPr>
        <w:pBdr>
          <w:top w:val="single" w:sz="4" w:space="1" w:color="auto"/>
          <w:left w:val="single" w:sz="4" w:space="4" w:color="auto"/>
          <w:bottom w:val="single" w:sz="4" w:space="0" w:color="auto"/>
          <w:right w:val="single" w:sz="4" w:space="4" w:color="auto"/>
        </w:pBdr>
        <w:rPr>
          <w:rFonts w:ascii="Calibri" w:hAnsi="Calibri" w:cs="Calibri"/>
          <w:sz w:val="24"/>
          <w:szCs w:val="24"/>
          <w:lang w:val="en-GB"/>
        </w:rPr>
      </w:pPr>
      <w:r w:rsidRPr="00CD566B">
        <w:rPr>
          <w:rFonts w:ascii="Calibri" w:eastAsiaTheme="minorHAnsi" w:hAnsi="Calibri" w:cs="Calibri"/>
          <w:spacing w:val="0"/>
          <w:sz w:val="24"/>
          <w:szCs w:val="24"/>
        </w:rPr>
        <w:t xml:space="preserve">You should complete this form if you are an Investment Firm that wishes to </w:t>
      </w:r>
      <w:proofErr w:type="gramStart"/>
      <w:r w:rsidR="00B839B1" w:rsidRPr="00CD566B">
        <w:rPr>
          <w:rFonts w:ascii="Calibri" w:eastAsiaTheme="minorHAnsi" w:hAnsi="Calibri" w:cs="Calibri"/>
          <w:spacing w:val="0"/>
          <w:sz w:val="24"/>
          <w:szCs w:val="24"/>
        </w:rPr>
        <w:t>notify of the termination</w:t>
      </w:r>
      <w:proofErr w:type="gramEnd"/>
      <w:r w:rsidR="00B839B1" w:rsidRPr="00CD566B">
        <w:rPr>
          <w:rFonts w:ascii="Calibri" w:eastAsiaTheme="minorHAnsi" w:hAnsi="Calibri" w:cs="Calibri"/>
          <w:spacing w:val="0"/>
          <w:sz w:val="24"/>
          <w:szCs w:val="24"/>
        </w:rPr>
        <w:t xml:space="preserve"> of the </w:t>
      </w:r>
      <w:proofErr w:type="gramStart"/>
      <w:r w:rsidR="00B839B1" w:rsidRPr="00CD566B">
        <w:rPr>
          <w:rFonts w:ascii="Calibri" w:eastAsiaTheme="minorHAnsi" w:hAnsi="Calibri" w:cs="Calibri"/>
          <w:spacing w:val="0"/>
          <w:sz w:val="24"/>
          <w:szCs w:val="24"/>
        </w:rPr>
        <w:t>operation</w:t>
      </w:r>
      <w:proofErr w:type="gramEnd"/>
      <w:r w:rsidR="00B839B1" w:rsidRPr="00CD566B">
        <w:rPr>
          <w:rFonts w:ascii="Calibri" w:eastAsiaTheme="minorHAnsi" w:hAnsi="Calibri" w:cs="Calibri"/>
          <w:spacing w:val="0"/>
          <w:sz w:val="24"/>
          <w:szCs w:val="24"/>
        </w:rPr>
        <w:t xml:space="preserve"> of </w:t>
      </w:r>
      <w:proofErr w:type="gramStart"/>
      <w:r w:rsidR="00B839B1" w:rsidRPr="00CD566B">
        <w:rPr>
          <w:rFonts w:ascii="Calibri" w:eastAsiaTheme="minorHAnsi" w:hAnsi="Calibri" w:cs="Calibri"/>
          <w:spacing w:val="0"/>
          <w:sz w:val="24"/>
          <w:szCs w:val="24"/>
        </w:rPr>
        <w:t>a Branch</w:t>
      </w:r>
      <w:proofErr w:type="gramEnd"/>
      <w:r w:rsidR="00B839B1" w:rsidRPr="00CD566B">
        <w:rPr>
          <w:rFonts w:ascii="Calibri" w:eastAsiaTheme="minorHAnsi" w:hAnsi="Calibri" w:cs="Calibri"/>
          <w:spacing w:val="0"/>
          <w:sz w:val="24"/>
          <w:szCs w:val="24"/>
        </w:rPr>
        <w:t xml:space="preserve"> or cessation of the use of a tied agent </w:t>
      </w:r>
      <w:r w:rsidR="0056189F" w:rsidRPr="00CD566B">
        <w:rPr>
          <w:rFonts w:ascii="Calibri" w:eastAsiaTheme="minorHAnsi" w:hAnsi="Calibri" w:cs="Calibri"/>
          <w:spacing w:val="0"/>
          <w:sz w:val="24"/>
          <w:szCs w:val="24"/>
        </w:rPr>
        <w:t>established in</w:t>
      </w:r>
      <w:r w:rsidRPr="00CD566B">
        <w:rPr>
          <w:rFonts w:ascii="Calibri" w:eastAsiaTheme="minorHAnsi" w:hAnsi="Calibri" w:cs="Calibri"/>
          <w:spacing w:val="0"/>
          <w:sz w:val="24"/>
          <w:szCs w:val="24"/>
        </w:rPr>
        <w:t xml:space="preserve"> another </w:t>
      </w:r>
      <w:r w:rsidR="00B839B1" w:rsidRPr="00CD566B">
        <w:rPr>
          <w:rFonts w:ascii="Calibri" w:eastAsiaTheme="minorHAnsi" w:hAnsi="Calibri" w:cs="Calibri"/>
          <w:spacing w:val="0"/>
          <w:sz w:val="24"/>
          <w:szCs w:val="24"/>
        </w:rPr>
        <w:t>EEA state</w:t>
      </w:r>
      <w:r w:rsidR="00863564">
        <w:rPr>
          <w:rFonts w:ascii="Calibri" w:eastAsiaTheme="minorHAnsi" w:hAnsi="Calibri" w:cs="Calibri"/>
          <w:spacing w:val="0"/>
          <w:sz w:val="24"/>
          <w:szCs w:val="24"/>
        </w:rPr>
        <w:t xml:space="preserve"> or in the Republic</w:t>
      </w:r>
      <w:r w:rsidRPr="00CD566B">
        <w:rPr>
          <w:rFonts w:ascii="Calibri" w:hAnsi="Calibri" w:cs="Calibri"/>
          <w:sz w:val="24"/>
          <w:szCs w:val="24"/>
          <w:lang w:val="en-GB"/>
        </w:rPr>
        <w:t>.</w:t>
      </w:r>
    </w:p>
    <w:p w14:paraId="37417AD7" w14:textId="77777777" w:rsidR="005041B2" w:rsidRPr="00CD566B" w:rsidRDefault="005041B2" w:rsidP="00D4129C">
      <w:pPr>
        <w:pBdr>
          <w:top w:val="single" w:sz="4" w:space="1" w:color="auto"/>
          <w:left w:val="single" w:sz="4" w:space="4" w:color="auto"/>
          <w:bottom w:val="single" w:sz="4" w:space="0" w:color="auto"/>
          <w:right w:val="single" w:sz="4" w:space="4" w:color="auto"/>
        </w:pBdr>
        <w:rPr>
          <w:rFonts w:ascii="Calibri" w:hAnsi="Calibri" w:cs="Calibri"/>
          <w:sz w:val="24"/>
          <w:szCs w:val="24"/>
          <w:lang w:val="en-GB"/>
        </w:rPr>
      </w:pPr>
    </w:p>
    <w:p w14:paraId="6612600C" w14:textId="77777777" w:rsidR="005041B2" w:rsidRPr="00CD566B" w:rsidRDefault="005041B2" w:rsidP="005041B2">
      <w:pPr>
        <w:rPr>
          <w:rFonts w:ascii="Calibri" w:hAnsi="Calibri" w:cs="Calibri"/>
          <w:sz w:val="24"/>
          <w:szCs w:val="24"/>
          <w:lang w:val="en-GB"/>
        </w:rPr>
      </w:pPr>
    </w:p>
    <w:p w14:paraId="69FB934F" w14:textId="77777777" w:rsidR="005041B2" w:rsidRPr="00CD566B" w:rsidRDefault="005041B2" w:rsidP="005041B2">
      <w:pPr>
        <w:rPr>
          <w:rFonts w:ascii="Calibri" w:hAnsi="Calibri" w:cs="Calibri"/>
          <w:b/>
          <w:sz w:val="24"/>
          <w:szCs w:val="24"/>
          <w:lang w:val="en-GB"/>
        </w:rPr>
      </w:pPr>
    </w:p>
    <w:p w14:paraId="734F2D90" w14:textId="77777777" w:rsidR="005041B2" w:rsidRPr="00CD566B" w:rsidRDefault="005041B2" w:rsidP="005041B2">
      <w:pPr>
        <w:rPr>
          <w:rFonts w:ascii="Calibri" w:hAnsi="Calibri" w:cs="Calibri"/>
          <w:b/>
          <w:sz w:val="24"/>
          <w:szCs w:val="24"/>
          <w:lang w:val="en-GB"/>
        </w:rPr>
      </w:pPr>
    </w:p>
    <w:p w14:paraId="3F93F4C8" w14:textId="77777777" w:rsidR="005041B2" w:rsidRPr="00CD566B" w:rsidRDefault="005041B2" w:rsidP="005041B2">
      <w:pPr>
        <w:rPr>
          <w:rFonts w:ascii="Calibri" w:hAnsi="Calibri" w:cs="Calibri"/>
          <w:b/>
          <w:sz w:val="24"/>
          <w:szCs w:val="24"/>
          <w:lang w:val="en-GB"/>
        </w:rPr>
      </w:pPr>
    </w:p>
    <w:p w14:paraId="2A228615" w14:textId="77777777" w:rsidR="00B2454C" w:rsidRDefault="00BB4A13" w:rsidP="005041B2">
      <w:pPr>
        <w:rPr>
          <w:rStyle w:val="Hyperlink"/>
          <w:rFonts w:ascii="Calibri" w:hAnsi="Calibri" w:cs="Calibri"/>
          <w:b/>
          <w:sz w:val="24"/>
          <w:szCs w:val="24"/>
        </w:rPr>
      </w:pPr>
      <w:r w:rsidRPr="00CD566B">
        <w:rPr>
          <w:rFonts w:ascii="Calibri" w:hAnsi="Calibri" w:cs="Calibri"/>
          <w:sz w:val="24"/>
          <w:szCs w:val="24"/>
          <w:lang w:val="en-GB"/>
        </w:rPr>
        <w:t xml:space="preserve">Please submit this form both in hard copy form and </w:t>
      </w:r>
      <w:r w:rsidRPr="00CD566B">
        <w:rPr>
          <w:rFonts w:ascii="Calibri" w:hAnsi="Calibri" w:cs="Calibri"/>
          <w:b/>
          <w:sz w:val="24"/>
          <w:szCs w:val="24"/>
          <w:lang w:val="en-GB"/>
        </w:rPr>
        <w:t xml:space="preserve">by email in </w:t>
      </w:r>
      <w:r w:rsidR="00A043DF">
        <w:rPr>
          <w:rFonts w:asciiTheme="minorHAnsi" w:hAnsiTheme="minorHAnsi" w:cstheme="minorHAnsi"/>
          <w:b/>
          <w:sz w:val="24"/>
          <w:szCs w:val="24"/>
          <w:lang w:val="en-GB"/>
        </w:rPr>
        <w:t>pdf</w:t>
      </w:r>
      <w:r w:rsidR="00A043DF" w:rsidRPr="005948AD">
        <w:rPr>
          <w:rFonts w:asciiTheme="minorHAnsi" w:hAnsiTheme="minorHAnsi" w:cstheme="minorHAnsi"/>
          <w:b/>
          <w:sz w:val="24"/>
          <w:szCs w:val="24"/>
          <w:lang w:val="en-GB"/>
        </w:rPr>
        <w:t xml:space="preserve"> </w:t>
      </w:r>
      <w:r w:rsidRPr="00CD566B">
        <w:rPr>
          <w:rFonts w:ascii="Calibri" w:hAnsi="Calibri" w:cs="Calibri"/>
          <w:b/>
          <w:sz w:val="24"/>
          <w:szCs w:val="24"/>
          <w:lang w:val="en-GB"/>
        </w:rPr>
        <w:t>format at</w:t>
      </w:r>
      <w:r w:rsidRPr="00CD566B">
        <w:rPr>
          <w:rFonts w:ascii="Calibri" w:hAnsi="Calibri" w:cs="Calibri"/>
          <w:sz w:val="24"/>
          <w:szCs w:val="24"/>
          <w:lang w:val="en-GB"/>
        </w:rPr>
        <w:t xml:space="preserve"> </w:t>
      </w:r>
      <w:hyperlink r:id="rId9" w:history="1">
        <w:r w:rsidRPr="00CD566B">
          <w:rPr>
            <w:rStyle w:val="Hyperlink"/>
            <w:rFonts w:ascii="Calibri" w:hAnsi="Calibri" w:cs="Calibri"/>
            <w:b/>
            <w:sz w:val="24"/>
            <w:szCs w:val="24"/>
            <w:lang w:val="en-GB"/>
          </w:rPr>
          <w:t>mifid.notifications</w:t>
        </w:r>
        <w:r w:rsidRPr="00CD566B">
          <w:rPr>
            <w:rStyle w:val="Hyperlink"/>
            <w:rFonts w:ascii="Calibri" w:hAnsi="Calibri" w:cs="Calibri"/>
            <w:b/>
            <w:sz w:val="24"/>
            <w:szCs w:val="24"/>
          </w:rPr>
          <w:t>@cysec.gov.cy</w:t>
        </w:r>
      </w:hyperlink>
    </w:p>
    <w:p w14:paraId="097E9CEA" w14:textId="77777777" w:rsidR="00A84278" w:rsidRDefault="00A84278" w:rsidP="005041B2">
      <w:pPr>
        <w:rPr>
          <w:rStyle w:val="Hyperlink"/>
          <w:rFonts w:ascii="Calibri" w:hAnsi="Calibri" w:cs="Calibri"/>
          <w:b/>
          <w:sz w:val="24"/>
          <w:szCs w:val="24"/>
        </w:rPr>
      </w:pPr>
    </w:p>
    <w:p w14:paraId="595662D8" w14:textId="77777777" w:rsidR="00A84278" w:rsidRDefault="00A84278" w:rsidP="005041B2">
      <w:pPr>
        <w:rPr>
          <w:rStyle w:val="Hyperlink"/>
          <w:rFonts w:ascii="Calibri" w:hAnsi="Calibri" w:cs="Calibri"/>
          <w:b/>
          <w:sz w:val="24"/>
          <w:szCs w:val="24"/>
        </w:rPr>
      </w:pPr>
    </w:p>
    <w:p w14:paraId="621AEE41" w14:textId="77777777" w:rsidR="00A84278" w:rsidRDefault="00A84278" w:rsidP="005041B2">
      <w:pPr>
        <w:rPr>
          <w:rStyle w:val="Hyperlink"/>
          <w:rFonts w:ascii="Calibri" w:hAnsi="Calibri" w:cs="Calibri"/>
          <w:b/>
          <w:sz w:val="24"/>
          <w:szCs w:val="24"/>
        </w:rPr>
      </w:pPr>
    </w:p>
    <w:p w14:paraId="3E332222" w14:textId="77777777" w:rsidR="00A84278" w:rsidRDefault="00A84278" w:rsidP="005041B2">
      <w:pPr>
        <w:rPr>
          <w:rStyle w:val="Hyperlink"/>
          <w:rFonts w:ascii="Calibri" w:hAnsi="Calibri" w:cs="Calibri"/>
          <w:b/>
          <w:sz w:val="24"/>
          <w:szCs w:val="24"/>
        </w:rPr>
      </w:pPr>
    </w:p>
    <w:p w14:paraId="4AB1491E" w14:textId="77777777" w:rsidR="00A84278" w:rsidRDefault="00A84278" w:rsidP="005041B2">
      <w:pPr>
        <w:rPr>
          <w:rStyle w:val="Hyperlink"/>
          <w:rFonts w:ascii="Calibri" w:hAnsi="Calibri" w:cs="Calibri"/>
          <w:b/>
          <w:sz w:val="24"/>
          <w:szCs w:val="24"/>
        </w:rPr>
      </w:pPr>
    </w:p>
    <w:p w14:paraId="0E4EEAC7" w14:textId="77777777" w:rsidR="00D02A95" w:rsidRDefault="00D02A95">
      <w:pPr>
        <w:spacing w:after="160" w:line="259" w:lineRule="auto"/>
        <w:jc w:val="left"/>
        <w:rPr>
          <w:rStyle w:val="Hyperlink"/>
          <w:rFonts w:ascii="Calibri" w:hAnsi="Calibri" w:cs="Calibri"/>
          <w:b/>
          <w:sz w:val="24"/>
          <w:szCs w:val="24"/>
        </w:rPr>
      </w:pPr>
      <w:r>
        <w:rPr>
          <w:rStyle w:val="Hyperlink"/>
          <w:rFonts w:ascii="Calibri" w:hAnsi="Calibri" w:cs="Calibri"/>
          <w:b/>
          <w:sz w:val="24"/>
          <w:szCs w:val="24"/>
        </w:rPr>
        <w:br w:type="page"/>
      </w:r>
    </w:p>
    <w:p w14:paraId="049196D5" w14:textId="77777777" w:rsidR="00A84278" w:rsidRDefault="00A84278" w:rsidP="005041B2">
      <w:pPr>
        <w:rPr>
          <w:rStyle w:val="Hyperlink"/>
          <w:rFonts w:ascii="Calibri" w:hAnsi="Calibri" w:cs="Calibri"/>
          <w:b/>
          <w:sz w:val="24"/>
          <w:szCs w:val="24"/>
        </w:rPr>
      </w:pPr>
    </w:p>
    <w:p w14:paraId="6054283E" w14:textId="77777777" w:rsidR="007C1FA2" w:rsidRPr="00CD566B" w:rsidRDefault="007C1FA2" w:rsidP="007C1FA2">
      <w:pPr>
        <w:pStyle w:val="ListParagraph"/>
        <w:numPr>
          <w:ilvl w:val="0"/>
          <w:numId w:val="1"/>
        </w:numPr>
        <w:rPr>
          <w:rFonts w:ascii="Calibri" w:hAnsi="Calibri" w:cs="Calibri"/>
          <w:b/>
          <w:sz w:val="24"/>
          <w:szCs w:val="24"/>
        </w:rPr>
      </w:pPr>
      <w:r w:rsidRPr="00CD566B">
        <w:rPr>
          <w:rFonts w:ascii="Calibri" w:hAnsi="Calibri" w:cs="Calibri"/>
          <w:b/>
          <w:sz w:val="24"/>
          <w:szCs w:val="24"/>
        </w:rPr>
        <w:t>Contact Information</w:t>
      </w:r>
    </w:p>
    <w:p w14:paraId="1798BB93" w14:textId="77777777" w:rsidR="007C1FA2" w:rsidRPr="00CD566B" w:rsidRDefault="007C1FA2" w:rsidP="007C1FA2">
      <w:pPr>
        <w:rPr>
          <w:rFonts w:ascii="Calibri" w:hAnsi="Calibri" w:cs="Calibri"/>
          <w:b/>
          <w:sz w:val="24"/>
          <w:szCs w:val="24"/>
        </w:rPr>
      </w:pPr>
    </w:p>
    <w:tbl>
      <w:tblPr>
        <w:tblStyle w:val="TableGrid"/>
        <w:tblW w:w="0" w:type="auto"/>
        <w:tblLook w:val="04A0" w:firstRow="1" w:lastRow="0" w:firstColumn="1" w:lastColumn="0" w:noHBand="0" w:noVBand="1"/>
      </w:tblPr>
      <w:tblGrid>
        <w:gridCol w:w="4788"/>
        <w:gridCol w:w="4788"/>
      </w:tblGrid>
      <w:tr w:rsidR="007C1FA2" w:rsidRPr="00CD566B" w14:paraId="0197C0FC" w14:textId="77777777" w:rsidTr="00860814">
        <w:tc>
          <w:tcPr>
            <w:tcW w:w="4788" w:type="dxa"/>
          </w:tcPr>
          <w:p w14:paraId="5960C334" w14:textId="77777777" w:rsidR="007C1FA2" w:rsidRPr="00CD566B" w:rsidRDefault="007C1FA2" w:rsidP="00860814">
            <w:pPr>
              <w:rPr>
                <w:rFonts w:ascii="Calibri" w:hAnsi="Calibri" w:cs="Calibri"/>
                <w:sz w:val="24"/>
                <w:szCs w:val="24"/>
                <w:lang w:val="en-GB"/>
              </w:rPr>
            </w:pPr>
            <w:r w:rsidRPr="00CD566B">
              <w:rPr>
                <w:rFonts w:ascii="Calibri" w:hAnsi="Calibri" w:cs="Calibri"/>
                <w:sz w:val="24"/>
                <w:szCs w:val="24"/>
                <w:lang w:val="en-GB"/>
              </w:rPr>
              <w:t xml:space="preserve">Type of notification: </w:t>
            </w:r>
          </w:p>
          <w:p w14:paraId="702D82B2" w14:textId="77777777" w:rsidR="007C1FA2" w:rsidRPr="00CD566B" w:rsidRDefault="007C1FA2" w:rsidP="00860814">
            <w:pPr>
              <w:rPr>
                <w:rFonts w:ascii="Calibri" w:hAnsi="Calibri" w:cs="Calibri"/>
                <w:sz w:val="24"/>
                <w:szCs w:val="24"/>
                <w:lang w:val="en-GB"/>
              </w:rPr>
            </w:pPr>
          </w:p>
          <w:p w14:paraId="1CFBDA95" w14:textId="77777777" w:rsidR="007C1FA2" w:rsidRPr="00CD566B" w:rsidRDefault="007C1FA2" w:rsidP="00860814">
            <w:pPr>
              <w:rPr>
                <w:rFonts w:ascii="Calibri" w:hAnsi="Calibri" w:cs="Calibri"/>
                <w:b/>
                <w:sz w:val="24"/>
                <w:szCs w:val="24"/>
              </w:rPr>
            </w:pPr>
          </w:p>
        </w:tc>
        <w:tc>
          <w:tcPr>
            <w:tcW w:w="4788" w:type="dxa"/>
          </w:tcPr>
          <w:p w14:paraId="04FD399C" w14:textId="77777777" w:rsidR="007C1FA2" w:rsidRPr="00CD566B" w:rsidRDefault="001C0ECF" w:rsidP="007C1FA2">
            <w:pPr>
              <w:rPr>
                <w:rFonts w:ascii="Calibri" w:hAnsi="Calibri" w:cs="Calibri"/>
                <w:sz w:val="24"/>
                <w:szCs w:val="24"/>
                <w:lang w:val="en-GB"/>
              </w:rPr>
            </w:pPr>
            <w:r w:rsidRPr="00CD566B">
              <w:rPr>
                <w:rFonts w:ascii="Calibri" w:hAnsi="Calibri" w:cs="Calibri"/>
                <w:sz w:val="24"/>
                <w:szCs w:val="24"/>
                <w:lang w:val="en-GB"/>
              </w:rPr>
              <w:t>Termination of the operation of a branch/the use of a tied agent</w:t>
            </w:r>
          </w:p>
        </w:tc>
      </w:tr>
      <w:tr w:rsidR="007C1FA2" w:rsidRPr="00CD566B" w14:paraId="7629E9B7" w14:textId="77777777" w:rsidTr="00860814">
        <w:tc>
          <w:tcPr>
            <w:tcW w:w="4788" w:type="dxa"/>
          </w:tcPr>
          <w:p w14:paraId="35D33693" w14:textId="77777777" w:rsidR="007C1FA2" w:rsidRPr="00CD566B" w:rsidRDefault="007C1FA2" w:rsidP="00860814">
            <w:pPr>
              <w:autoSpaceDE w:val="0"/>
              <w:autoSpaceDN w:val="0"/>
              <w:adjustRightInd w:val="0"/>
              <w:jc w:val="left"/>
              <w:rPr>
                <w:rFonts w:ascii="Calibri" w:hAnsi="Calibri" w:cs="Calibri"/>
                <w:sz w:val="24"/>
                <w:szCs w:val="24"/>
                <w:lang w:val="en-GB"/>
              </w:rPr>
            </w:pPr>
            <w:r w:rsidRPr="00CD566B">
              <w:rPr>
                <w:rFonts w:ascii="Calibri" w:hAnsi="Calibri" w:cs="Calibri"/>
                <w:sz w:val="24"/>
                <w:szCs w:val="24"/>
                <w:lang w:val="en-GB"/>
              </w:rPr>
              <w:t xml:space="preserve">Member State in which the </w:t>
            </w:r>
            <w:r w:rsidR="001C0ECF" w:rsidRPr="00CD566B">
              <w:rPr>
                <w:rFonts w:ascii="Calibri" w:hAnsi="Calibri" w:cs="Calibri"/>
                <w:sz w:val="24"/>
                <w:szCs w:val="24"/>
                <w:lang w:val="en-GB"/>
              </w:rPr>
              <w:t>branch/tied agent is established</w:t>
            </w:r>
            <w:r w:rsidRPr="00CD566B">
              <w:rPr>
                <w:rFonts w:ascii="Calibri" w:hAnsi="Calibri" w:cs="Calibri"/>
                <w:sz w:val="24"/>
                <w:szCs w:val="24"/>
                <w:lang w:val="en-GB"/>
              </w:rPr>
              <w:t>:</w:t>
            </w:r>
          </w:p>
          <w:p w14:paraId="02E173A2" w14:textId="77777777" w:rsidR="007C1FA2" w:rsidRPr="00CD566B" w:rsidRDefault="007C1FA2" w:rsidP="00860814">
            <w:pPr>
              <w:autoSpaceDE w:val="0"/>
              <w:autoSpaceDN w:val="0"/>
              <w:adjustRightInd w:val="0"/>
              <w:jc w:val="left"/>
              <w:rPr>
                <w:rFonts w:ascii="Calibri" w:hAnsi="Calibri" w:cs="Calibri"/>
                <w:sz w:val="24"/>
                <w:szCs w:val="24"/>
                <w:lang w:val="en-GB"/>
              </w:rPr>
            </w:pPr>
          </w:p>
        </w:tc>
        <w:tc>
          <w:tcPr>
            <w:tcW w:w="4788" w:type="dxa"/>
          </w:tcPr>
          <w:p w14:paraId="1E1DBEB5" w14:textId="77777777" w:rsidR="007C1FA2" w:rsidRPr="00CD566B" w:rsidRDefault="007C1FA2" w:rsidP="00860814">
            <w:pPr>
              <w:rPr>
                <w:rFonts w:ascii="Calibri" w:hAnsi="Calibri" w:cs="Calibri"/>
                <w:sz w:val="24"/>
                <w:szCs w:val="24"/>
                <w:lang w:val="en-GB"/>
              </w:rPr>
            </w:pPr>
          </w:p>
        </w:tc>
      </w:tr>
      <w:tr w:rsidR="007C1FA2" w:rsidRPr="00CD566B" w14:paraId="4CCB7A87" w14:textId="77777777" w:rsidTr="00860814">
        <w:tc>
          <w:tcPr>
            <w:tcW w:w="4788" w:type="dxa"/>
          </w:tcPr>
          <w:p w14:paraId="40F7F8A8" w14:textId="77777777" w:rsidR="007C1FA2" w:rsidRPr="00CD566B" w:rsidRDefault="007C1FA2" w:rsidP="00860814">
            <w:pPr>
              <w:rPr>
                <w:rFonts w:ascii="Calibri" w:hAnsi="Calibri" w:cs="Calibri"/>
                <w:sz w:val="24"/>
                <w:szCs w:val="24"/>
                <w:lang w:val="en-GB"/>
              </w:rPr>
            </w:pPr>
            <w:r w:rsidRPr="00CD566B">
              <w:rPr>
                <w:rFonts w:ascii="Calibri" w:hAnsi="Calibri" w:cs="Calibri"/>
                <w:sz w:val="24"/>
                <w:szCs w:val="24"/>
                <w:lang w:val="en-GB"/>
              </w:rPr>
              <w:t>Name of investment firm:</w:t>
            </w:r>
          </w:p>
          <w:p w14:paraId="040B2385" w14:textId="77777777" w:rsidR="007C1FA2" w:rsidRPr="00CD566B" w:rsidRDefault="007C1FA2" w:rsidP="00860814">
            <w:pPr>
              <w:rPr>
                <w:rFonts w:ascii="Calibri" w:hAnsi="Calibri" w:cs="Calibri"/>
                <w:sz w:val="24"/>
                <w:szCs w:val="24"/>
                <w:lang w:val="en-GB"/>
              </w:rPr>
            </w:pPr>
          </w:p>
          <w:p w14:paraId="3A5E5AAB" w14:textId="77777777" w:rsidR="007C1FA2" w:rsidRPr="00CD566B" w:rsidRDefault="007C1FA2" w:rsidP="00860814">
            <w:pPr>
              <w:rPr>
                <w:rFonts w:ascii="Calibri" w:hAnsi="Calibri" w:cs="Calibri"/>
                <w:b/>
                <w:sz w:val="24"/>
                <w:szCs w:val="24"/>
              </w:rPr>
            </w:pPr>
          </w:p>
        </w:tc>
        <w:tc>
          <w:tcPr>
            <w:tcW w:w="4788" w:type="dxa"/>
          </w:tcPr>
          <w:p w14:paraId="50C9122F" w14:textId="77777777" w:rsidR="007C1FA2" w:rsidRPr="00CD566B" w:rsidRDefault="007C1FA2" w:rsidP="00860814">
            <w:pPr>
              <w:rPr>
                <w:rFonts w:ascii="Calibri" w:hAnsi="Calibri" w:cs="Calibri"/>
                <w:sz w:val="24"/>
                <w:szCs w:val="24"/>
                <w:lang w:val="en-GB"/>
              </w:rPr>
            </w:pPr>
          </w:p>
        </w:tc>
      </w:tr>
      <w:tr w:rsidR="007C1FA2" w:rsidRPr="00CD566B" w14:paraId="7E1BFE22" w14:textId="77777777" w:rsidTr="00860814">
        <w:tc>
          <w:tcPr>
            <w:tcW w:w="4788" w:type="dxa"/>
          </w:tcPr>
          <w:p w14:paraId="352864A3" w14:textId="77777777" w:rsidR="007C1FA2" w:rsidRPr="00CD566B" w:rsidRDefault="007C1FA2" w:rsidP="00860814">
            <w:pPr>
              <w:rPr>
                <w:rFonts w:ascii="Calibri" w:hAnsi="Calibri" w:cs="Calibri"/>
                <w:sz w:val="24"/>
                <w:szCs w:val="24"/>
                <w:lang w:val="en-GB"/>
              </w:rPr>
            </w:pPr>
          </w:p>
          <w:p w14:paraId="69A981A7" w14:textId="77777777" w:rsidR="007C1FA2" w:rsidRPr="00CD566B" w:rsidRDefault="007C1FA2" w:rsidP="007C1FA2">
            <w:pPr>
              <w:rPr>
                <w:rFonts w:ascii="Calibri" w:hAnsi="Calibri" w:cs="Calibri"/>
                <w:sz w:val="24"/>
                <w:szCs w:val="24"/>
                <w:lang w:val="en-GB"/>
              </w:rPr>
            </w:pPr>
            <w:r w:rsidRPr="00CD566B">
              <w:rPr>
                <w:rFonts w:ascii="Calibri" w:hAnsi="Calibri" w:cs="Calibri"/>
                <w:sz w:val="24"/>
                <w:szCs w:val="24"/>
                <w:lang w:val="en-GB"/>
              </w:rPr>
              <w:t>Telephone number of Investment Firm:</w:t>
            </w:r>
          </w:p>
          <w:p w14:paraId="26DFC59A" w14:textId="77777777" w:rsidR="007C1FA2" w:rsidRPr="00CD566B" w:rsidRDefault="007C1FA2" w:rsidP="00860814">
            <w:pPr>
              <w:rPr>
                <w:rFonts w:ascii="Calibri" w:hAnsi="Calibri" w:cs="Calibri"/>
                <w:sz w:val="24"/>
                <w:szCs w:val="24"/>
                <w:lang w:val="en-GB"/>
              </w:rPr>
            </w:pPr>
          </w:p>
        </w:tc>
        <w:tc>
          <w:tcPr>
            <w:tcW w:w="4788" w:type="dxa"/>
          </w:tcPr>
          <w:p w14:paraId="71AC67EE" w14:textId="77777777" w:rsidR="007C1FA2" w:rsidRPr="00CD566B" w:rsidRDefault="007C1FA2" w:rsidP="00860814">
            <w:pPr>
              <w:rPr>
                <w:rFonts w:ascii="Calibri" w:hAnsi="Calibri" w:cs="Calibri"/>
                <w:sz w:val="24"/>
                <w:szCs w:val="24"/>
                <w:lang w:val="en-GB"/>
              </w:rPr>
            </w:pPr>
          </w:p>
        </w:tc>
      </w:tr>
      <w:tr w:rsidR="007C1FA2" w:rsidRPr="00CD566B" w14:paraId="5D4FF269" w14:textId="77777777" w:rsidTr="00860814">
        <w:tc>
          <w:tcPr>
            <w:tcW w:w="4788" w:type="dxa"/>
          </w:tcPr>
          <w:p w14:paraId="12F1551E" w14:textId="77777777" w:rsidR="007C1FA2" w:rsidRPr="00CD566B" w:rsidRDefault="007C1FA2" w:rsidP="00860814">
            <w:pPr>
              <w:rPr>
                <w:rFonts w:ascii="Calibri" w:hAnsi="Calibri" w:cs="Calibri"/>
                <w:sz w:val="24"/>
                <w:szCs w:val="24"/>
                <w:lang w:val="en-GB"/>
              </w:rPr>
            </w:pPr>
            <w:r w:rsidRPr="00CD566B">
              <w:rPr>
                <w:rFonts w:ascii="Calibri" w:hAnsi="Calibri" w:cs="Calibri"/>
                <w:sz w:val="24"/>
                <w:szCs w:val="24"/>
                <w:lang w:val="en-GB"/>
              </w:rPr>
              <w:t>Address of Investment Firm:</w:t>
            </w:r>
          </w:p>
          <w:p w14:paraId="4F5B0FA1" w14:textId="77777777" w:rsidR="007C1FA2" w:rsidRPr="00CD566B" w:rsidRDefault="007C1FA2" w:rsidP="00860814">
            <w:pPr>
              <w:rPr>
                <w:rFonts w:ascii="Calibri" w:hAnsi="Calibri" w:cs="Calibri"/>
                <w:sz w:val="24"/>
                <w:szCs w:val="24"/>
                <w:lang w:val="en-GB"/>
              </w:rPr>
            </w:pPr>
          </w:p>
          <w:p w14:paraId="73736203" w14:textId="77777777" w:rsidR="007C1FA2" w:rsidRPr="00CD566B" w:rsidRDefault="007C1FA2" w:rsidP="00860814">
            <w:pPr>
              <w:rPr>
                <w:rFonts w:ascii="Calibri" w:hAnsi="Calibri" w:cs="Calibri"/>
                <w:sz w:val="24"/>
                <w:szCs w:val="24"/>
                <w:lang w:val="en-GB"/>
              </w:rPr>
            </w:pPr>
          </w:p>
        </w:tc>
        <w:tc>
          <w:tcPr>
            <w:tcW w:w="4788" w:type="dxa"/>
          </w:tcPr>
          <w:p w14:paraId="2C83F4B8" w14:textId="77777777" w:rsidR="007C1FA2" w:rsidRPr="00CD566B" w:rsidRDefault="007C1FA2" w:rsidP="00860814">
            <w:pPr>
              <w:rPr>
                <w:rFonts w:ascii="Calibri" w:hAnsi="Calibri" w:cs="Calibri"/>
                <w:sz w:val="24"/>
                <w:szCs w:val="24"/>
                <w:lang w:val="en-GB"/>
              </w:rPr>
            </w:pPr>
          </w:p>
        </w:tc>
      </w:tr>
      <w:tr w:rsidR="007C1FA2" w:rsidRPr="00CD566B" w14:paraId="114C54E4" w14:textId="77777777" w:rsidTr="00860814">
        <w:tc>
          <w:tcPr>
            <w:tcW w:w="4788" w:type="dxa"/>
          </w:tcPr>
          <w:p w14:paraId="5F138F7E" w14:textId="77777777" w:rsidR="007C1FA2" w:rsidRPr="00CD566B" w:rsidRDefault="007C1FA2" w:rsidP="00860814">
            <w:pPr>
              <w:rPr>
                <w:rFonts w:ascii="Calibri" w:hAnsi="Calibri" w:cs="Calibri"/>
                <w:sz w:val="24"/>
                <w:szCs w:val="24"/>
                <w:lang w:val="en-GB"/>
              </w:rPr>
            </w:pPr>
          </w:p>
          <w:p w14:paraId="0C74BD74" w14:textId="77777777" w:rsidR="007C1FA2" w:rsidRPr="00CD566B" w:rsidRDefault="007C1FA2" w:rsidP="007C1FA2">
            <w:pPr>
              <w:rPr>
                <w:rFonts w:ascii="Calibri" w:hAnsi="Calibri" w:cs="Calibri"/>
                <w:sz w:val="24"/>
                <w:szCs w:val="24"/>
                <w:lang w:val="en-GB"/>
              </w:rPr>
            </w:pPr>
            <w:r w:rsidRPr="00CD566B">
              <w:rPr>
                <w:rFonts w:ascii="Calibri" w:hAnsi="Calibri" w:cs="Calibri"/>
                <w:sz w:val="24"/>
                <w:szCs w:val="24"/>
                <w:lang w:val="en-GB"/>
              </w:rPr>
              <w:t>E-mail of Investment Firm:</w:t>
            </w:r>
          </w:p>
          <w:p w14:paraId="7594B519" w14:textId="77777777" w:rsidR="007C1FA2" w:rsidRPr="00CD566B" w:rsidRDefault="007C1FA2" w:rsidP="00860814">
            <w:pPr>
              <w:rPr>
                <w:rFonts w:ascii="Calibri" w:hAnsi="Calibri" w:cs="Calibri"/>
                <w:sz w:val="24"/>
                <w:szCs w:val="24"/>
                <w:lang w:val="en-GB"/>
              </w:rPr>
            </w:pPr>
          </w:p>
        </w:tc>
        <w:tc>
          <w:tcPr>
            <w:tcW w:w="4788" w:type="dxa"/>
          </w:tcPr>
          <w:p w14:paraId="64F4757E" w14:textId="77777777" w:rsidR="007C1FA2" w:rsidRPr="00CD566B" w:rsidRDefault="007C1FA2" w:rsidP="00860814">
            <w:pPr>
              <w:rPr>
                <w:rFonts w:ascii="Calibri" w:hAnsi="Calibri" w:cs="Calibri"/>
                <w:sz w:val="24"/>
                <w:szCs w:val="24"/>
                <w:lang w:val="en-GB"/>
              </w:rPr>
            </w:pPr>
          </w:p>
        </w:tc>
      </w:tr>
      <w:tr w:rsidR="007C1FA2" w:rsidRPr="00CD566B" w14:paraId="0E960C0B" w14:textId="77777777" w:rsidTr="00860814">
        <w:tc>
          <w:tcPr>
            <w:tcW w:w="4788" w:type="dxa"/>
          </w:tcPr>
          <w:p w14:paraId="38617ACE" w14:textId="77777777" w:rsidR="007C1FA2" w:rsidRPr="00CD566B" w:rsidRDefault="007C1FA2" w:rsidP="007C1FA2">
            <w:pPr>
              <w:rPr>
                <w:rFonts w:ascii="Calibri" w:hAnsi="Calibri" w:cs="Calibri"/>
                <w:sz w:val="24"/>
                <w:szCs w:val="24"/>
                <w:lang w:val="en-GB"/>
              </w:rPr>
            </w:pPr>
            <w:r w:rsidRPr="00CD566B">
              <w:rPr>
                <w:rFonts w:ascii="Calibri" w:hAnsi="Calibri" w:cs="Calibri"/>
                <w:sz w:val="24"/>
                <w:szCs w:val="24"/>
                <w:lang w:val="en-GB"/>
              </w:rPr>
              <w:t xml:space="preserve">Name of the contact </w:t>
            </w:r>
            <w:proofErr w:type="gramStart"/>
            <w:r w:rsidRPr="00CD566B">
              <w:rPr>
                <w:rFonts w:ascii="Calibri" w:hAnsi="Calibri" w:cs="Calibri"/>
                <w:sz w:val="24"/>
                <w:szCs w:val="24"/>
                <w:lang w:val="en-GB"/>
              </w:rPr>
              <w:t xml:space="preserve">person </w:t>
            </w:r>
            <w:r w:rsidR="001C0ECF" w:rsidRPr="00CD566B">
              <w:rPr>
                <w:rFonts w:ascii="Calibri" w:hAnsi="Calibri" w:cs="Calibri"/>
                <w:sz w:val="24"/>
                <w:szCs w:val="24"/>
                <w:lang w:val="en-GB"/>
              </w:rPr>
              <w:t xml:space="preserve"> responsible</w:t>
            </w:r>
            <w:proofErr w:type="gramEnd"/>
            <w:r w:rsidR="001C0ECF" w:rsidRPr="00CD566B">
              <w:rPr>
                <w:rFonts w:ascii="Calibri" w:hAnsi="Calibri" w:cs="Calibri"/>
                <w:sz w:val="24"/>
                <w:szCs w:val="24"/>
                <w:lang w:val="en-GB"/>
              </w:rPr>
              <w:t xml:space="preserve"> for the termination of the operations of the branch/tied agent</w:t>
            </w:r>
            <w:r w:rsidRPr="00CD566B">
              <w:rPr>
                <w:rFonts w:ascii="Calibri" w:hAnsi="Calibri" w:cs="Calibri"/>
                <w:sz w:val="24"/>
                <w:szCs w:val="24"/>
                <w:lang w:val="en-GB"/>
              </w:rPr>
              <w:t>:</w:t>
            </w:r>
          </w:p>
          <w:p w14:paraId="0EB111B9" w14:textId="77777777" w:rsidR="007C1FA2" w:rsidRPr="00CD566B" w:rsidRDefault="007C1FA2" w:rsidP="00860814">
            <w:pPr>
              <w:rPr>
                <w:rFonts w:ascii="Calibri" w:hAnsi="Calibri" w:cs="Calibri"/>
                <w:sz w:val="24"/>
                <w:szCs w:val="24"/>
                <w:lang w:val="en-GB"/>
              </w:rPr>
            </w:pPr>
          </w:p>
          <w:p w14:paraId="3A01945D" w14:textId="77777777" w:rsidR="007C1FA2" w:rsidRPr="00CD566B" w:rsidRDefault="007C1FA2" w:rsidP="00860814">
            <w:pPr>
              <w:rPr>
                <w:rFonts w:ascii="Calibri" w:hAnsi="Calibri" w:cs="Calibri"/>
                <w:sz w:val="24"/>
                <w:szCs w:val="24"/>
                <w:lang w:val="en-GB"/>
              </w:rPr>
            </w:pPr>
          </w:p>
        </w:tc>
        <w:tc>
          <w:tcPr>
            <w:tcW w:w="4788" w:type="dxa"/>
          </w:tcPr>
          <w:p w14:paraId="69A5896D" w14:textId="77777777" w:rsidR="007C1FA2" w:rsidRPr="00CD566B" w:rsidRDefault="007C1FA2" w:rsidP="00860814">
            <w:pPr>
              <w:rPr>
                <w:rFonts w:ascii="Calibri" w:hAnsi="Calibri" w:cs="Calibri"/>
                <w:sz w:val="24"/>
                <w:szCs w:val="24"/>
                <w:lang w:val="en-GB"/>
              </w:rPr>
            </w:pPr>
          </w:p>
        </w:tc>
      </w:tr>
      <w:tr w:rsidR="007C1FA2" w:rsidRPr="00CD566B" w14:paraId="27A5D439" w14:textId="77777777" w:rsidTr="00860814">
        <w:tc>
          <w:tcPr>
            <w:tcW w:w="4788" w:type="dxa"/>
          </w:tcPr>
          <w:p w14:paraId="2D58B5A0" w14:textId="77777777" w:rsidR="007C1FA2" w:rsidRPr="00CD566B" w:rsidRDefault="007C1FA2" w:rsidP="007C1FA2">
            <w:pPr>
              <w:rPr>
                <w:rFonts w:ascii="Calibri" w:hAnsi="Calibri" w:cs="Calibri"/>
                <w:sz w:val="24"/>
                <w:szCs w:val="24"/>
                <w:lang w:val="en-GB"/>
              </w:rPr>
            </w:pPr>
            <w:r w:rsidRPr="00CD566B">
              <w:rPr>
                <w:rFonts w:ascii="Calibri" w:hAnsi="Calibri" w:cs="Calibri"/>
                <w:sz w:val="24"/>
                <w:szCs w:val="24"/>
                <w:lang w:val="en-GB"/>
              </w:rPr>
              <w:t>Name of the Branch</w:t>
            </w:r>
            <w:r w:rsidR="001C0ECF" w:rsidRPr="00CD566B">
              <w:rPr>
                <w:rFonts w:ascii="Calibri" w:hAnsi="Calibri" w:cs="Calibri"/>
                <w:sz w:val="24"/>
                <w:szCs w:val="24"/>
                <w:lang w:val="en-GB"/>
              </w:rPr>
              <w:t>/tied agent in the territory of the host Member State</w:t>
            </w:r>
            <w:r w:rsidRPr="00CD566B">
              <w:rPr>
                <w:rFonts w:ascii="Calibri" w:hAnsi="Calibri" w:cs="Calibri"/>
                <w:sz w:val="24"/>
                <w:szCs w:val="24"/>
                <w:lang w:val="en-GB"/>
              </w:rPr>
              <w:t>:</w:t>
            </w:r>
          </w:p>
          <w:p w14:paraId="3F3C745F" w14:textId="77777777" w:rsidR="00A57D67" w:rsidRPr="00CD566B" w:rsidRDefault="00A57D67" w:rsidP="007C1FA2">
            <w:pPr>
              <w:rPr>
                <w:rFonts w:ascii="Calibri" w:hAnsi="Calibri" w:cs="Calibri"/>
                <w:sz w:val="24"/>
                <w:szCs w:val="24"/>
                <w:lang w:val="en-GB"/>
              </w:rPr>
            </w:pPr>
          </w:p>
          <w:p w14:paraId="0D4931AA" w14:textId="77777777" w:rsidR="00A57D67" w:rsidRPr="00CD566B" w:rsidRDefault="00A57D67" w:rsidP="007C1FA2">
            <w:pPr>
              <w:rPr>
                <w:rFonts w:ascii="Calibri" w:hAnsi="Calibri" w:cs="Calibri"/>
                <w:sz w:val="24"/>
                <w:szCs w:val="24"/>
                <w:lang w:val="en-GB"/>
              </w:rPr>
            </w:pPr>
          </w:p>
        </w:tc>
        <w:tc>
          <w:tcPr>
            <w:tcW w:w="4788" w:type="dxa"/>
          </w:tcPr>
          <w:p w14:paraId="4C02EF5E" w14:textId="77777777" w:rsidR="007C1FA2" w:rsidRPr="00CD566B" w:rsidRDefault="007C1FA2" w:rsidP="00860814">
            <w:pPr>
              <w:rPr>
                <w:rFonts w:ascii="Calibri" w:hAnsi="Calibri" w:cs="Calibri"/>
                <w:sz w:val="24"/>
                <w:szCs w:val="24"/>
                <w:lang w:val="en-GB"/>
              </w:rPr>
            </w:pPr>
          </w:p>
        </w:tc>
      </w:tr>
      <w:tr w:rsidR="007C1FA2" w:rsidRPr="00CD566B" w14:paraId="1DD961B6" w14:textId="77777777" w:rsidTr="00860814">
        <w:tc>
          <w:tcPr>
            <w:tcW w:w="4788" w:type="dxa"/>
          </w:tcPr>
          <w:p w14:paraId="1FCB57D7" w14:textId="77777777" w:rsidR="007C1FA2" w:rsidRPr="00CD566B" w:rsidRDefault="007C1FA2" w:rsidP="00860814">
            <w:pPr>
              <w:rPr>
                <w:rFonts w:ascii="Calibri" w:hAnsi="Calibri" w:cs="Calibri"/>
                <w:sz w:val="24"/>
                <w:szCs w:val="24"/>
                <w:lang w:val="en-GB"/>
              </w:rPr>
            </w:pPr>
            <w:r w:rsidRPr="00CD566B">
              <w:rPr>
                <w:rFonts w:ascii="Calibri" w:hAnsi="Calibri" w:cs="Calibri"/>
                <w:sz w:val="24"/>
                <w:szCs w:val="24"/>
                <w:lang w:val="en-GB"/>
              </w:rPr>
              <w:t>Home Member State:</w:t>
            </w:r>
          </w:p>
          <w:p w14:paraId="56F5915F" w14:textId="77777777" w:rsidR="007C1FA2" w:rsidRPr="00CD566B" w:rsidRDefault="007C1FA2" w:rsidP="00860814">
            <w:pPr>
              <w:rPr>
                <w:rFonts w:ascii="Calibri" w:hAnsi="Calibri" w:cs="Calibri"/>
                <w:sz w:val="24"/>
                <w:szCs w:val="24"/>
                <w:lang w:val="en-GB"/>
              </w:rPr>
            </w:pPr>
          </w:p>
          <w:p w14:paraId="25D6C12E" w14:textId="77777777" w:rsidR="00A57D67" w:rsidRPr="00CD566B" w:rsidRDefault="00A57D67" w:rsidP="00860814">
            <w:pPr>
              <w:rPr>
                <w:rFonts w:ascii="Calibri" w:hAnsi="Calibri" w:cs="Calibri"/>
                <w:sz w:val="24"/>
                <w:szCs w:val="24"/>
                <w:lang w:val="en-GB"/>
              </w:rPr>
            </w:pPr>
          </w:p>
        </w:tc>
        <w:tc>
          <w:tcPr>
            <w:tcW w:w="4788" w:type="dxa"/>
          </w:tcPr>
          <w:p w14:paraId="3ABDC91E" w14:textId="77777777" w:rsidR="007C1FA2" w:rsidRPr="00CD566B" w:rsidRDefault="007C1FA2" w:rsidP="00860814">
            <w:pPr>
              <w:rPr>
                <w:rFonts w:ascii="Calibri" w:hAnsi="Calibri" w:cs="Calibri"/>
                <w:sz w:val="24"/>
                <w:szCs w:val="24"/>
                <w:lang w:val="en-GB"/>
              </w:rPr>
            </w:pPr>
          </w:p>
        </w:tc>
      </w:tr>
      <w:tr w:rsidR="007C1FA2" w:rsidRPr="00CD566B" w14:paraId="51106305" w14:textId="77777777" w:rsidTr="00860814">
        <w:tc>
          <w:tcPr>
            <w:tcW w:w="4788" w:type="dxa"/>
          </w:tcPr>
          <w:p w14:paraId="3786467B" w14:textId="77777777" w:rsidR="007C1FA2" w:rsidRPr="00CD566B" w:rsidRDefault="007C1FA2" w:rsidP="00860814">
            <w:pPr>
              <w:rPr>
                <w:rFonts w:ascii="Calibri" w:hAnsi="Calibri" w:cs="Calibri"/>
                <w:sz w:val="24"/>
                <w:szCs w:val="24"/>
                <w:lang w:val="en-GB"/>
              </w:rPr>
            </w:pPr>
            <w:r w:rsidRPr="00CD566B">
              <w:rPr>
                <w:rFonts w:ascii="Calibri" w:hAnsi="Calibri" w:cs="Calibri"/>
                <w:sz w:val="24"/>
                <w:szCs w:val="24"/>
                <w:lang w:val="en-GB"/>
              </w:rPr>
              <w:t>Authorisation Status:</w:t>
            </w:r>
          </w:p>
          <w:p w14:paraId="354A9B79" w14:textId="77777777" w:rsidR="007C1FA2" w:rsidRPr="00CD566B" w:rsidRDefault="007C1FA2" w:rsidP="00860814">
            <w:pPr>
              <w:rPr>
                <w:rFonts w:ascii="Calibri" w:hAnsi="Calibri" w:cs="Calibri"/>
                <w:sz w:val="24"/>
                <w:szCs w:val="24"/>
                <w:lang w:val="en-GB"/>
              </w:rPr>
            </w:pPr>
          </w:p>
          <w:p w14:paraId="0A3B530B" w14:textId="77777777" w:rsidR="007C1FA2" w:rsidRPr="00CD566B" w:rsidRDefault="007C1FA2" w:rsidP="00860814">
            <w:pPr>
              <w:rPr>
                <w:rFonts w:ascii="Calibri" w:hAnsi="Calibri" w:cs="Calibri"/>
                <w:sz w:val="24"/>
                <w:szCs w:val="24"/>
                <w:lang w:val="en-GB"/>
              </w:rPr>
            </w:pPr>
          </w:p>
        </w:tc>
        <w:tc>
          <w:tcPr>
            <w:tcW w:w="4788" w:type="dxa"/>
          </w:tcPr>
          <w:p w14:paraId="20ED778F" w14:textId="77777777" w:rsidR="007C1FA2" w:rsidRPr="00CD566B" w:rsidRDefault="007C1FA2" w:rsidP="00FB7D75">
            <w:pPr>
              <w:rPr>
                <w:rFonts w:ascii="Calibri" w:hAnsi="Calibri" w:cs="Calibri"/>
                <w:sz w:val="24"/>
                <w:szCs w:val="24"/>
                <w:lang w:val="en-GB"/>
              </w:rPr>
            </w:pPr>
            <w:r w:rsidRPr="00CD566B">
              <w:rPr>
                <w:rFonts w:ascii="Calibri" w:hAnsi="Calibri" w:cs="Calibri"/>
                <w:sz w:val="24"/>
                <w:szCs w:val="24"/>
                <w:lang w:val="en-GB"/>
              </w:rPr>
              <w:t xml:space="preserve">Authorised by </w:t>
            </w:r>
          </w:p>
        </w:tc>
      </w:tr>
      <w:tr w:rsidR="007C1FA2" w:rsidRPr="00CD566B" w14:paraId="3DE4FB93" w14:textId="77777777" w:rsidTr="00860814">
        <w:tc>
          <w:tcPr>
            <w:tcW w:w="4788" w:type="dxa"/>
          </w:tcPr>
          <w:p w14:paraId="7CB387E3" w14:textId="77777777" w:rsidR="007C1FA2" w:rsidRPr="00CD566B" w:rsidRDefault="007C1FA2" w:rsidP="00860814">
            <w:pPr>
              <w:rPr>
                <w:rFonts w:ascii="Calibri" w:hAnsi="Calibri" w:cs="Calibri"/>
                <w:sz w:val="24"/>
                <w:szCs w:val="24"/>
                <w:lang w:val="en-GB"/>
              </w:rPr>
            </w:pPr>
            <w:r w:rsidRPr="00CD566B">
              <w:rPr>
                <w:rFonts w:ascii="Calibri" w:hAnsi="Calibri" w:cs="Calibri"/>
                <w:sz w:val="24"/>
                <w:szCs w:val="24"/>
                <w:lang w:val="en-GB"/>
              </w:rPr>
              <w:t>Authorisation Date:</w:t>
            </w:r>
          </w:p>
          <w:p w14:paraId="0E70FDD6" w14:textId="77777777" w:rsidR="007C6134" w:rsidRPr="00CD566B" w:rsidRDefault="007C6134" w:rsidP="00860814">
            <w:pPr>
              <w:rPr>
                <w:rFonts w:ascii="Calibri" w:hAnsi="Calibri" w:cs="Calibri"/>
                <w:sz w:val="24"/>
                <w:szCs w:val="24"/>
                <w:lang w:val="en-GB"/>
              </w:rPr>
            </w:pPr>
          </w:p>
          <w:p w14:paraId="1FC6C3A6" w14:textId="77777777" w:rsidR="007C1FA2" w:rsidRPr="00CD566B" w:rsidRDefault="007C1FA2" w:rsidP="00860814">
            <w:pPr>
              <w:rPr>
                <w:rFonts w:ascii="Calibri" w:hAnsi="Calibri" w:cs="Calibri"/>
                <w:sz w:val="24"/>
                <w:szCs w:val="24"/>
                <w:lang w:val="en-GB"/>
              </w:rPr>
            </w:pPr>
          </w:p>
        </w:tc>
        <w:tc>
          <w:tcPr>
            <w:tcW w:w="4788" w:type="dxa"/>
          </w:tcPr>
          <w:p w14:paraId="274C8708" w14:textId="77777777" w:rsidR="007C1FA2" w:rsidRPr="00CD566B" w:rsidRDefault="007C1FA2" w:rsidP="00860814">
            <w:pPr>
              <w:rPr>
                <w:rFonts w:ascii="Calibri" w:hAnsi="Calibri" w:cs="Calibri"/>
                <w:sz w:val="24"/>
                <w:szCs w:val="24"/>
                <w:lang w:val="en-GB"/>
              </w:rPr>
            </w:pPr>
          </w:p>
        </w:tc>
      </w:tr>
      <w:tr w:rsidR="00E940B9" w:rsidRPr="00CD566B" w14:paraId="3482F002" w14:textId="77777777" w:rsidTr="00860814">
        <w:tc>
          <w:tcPr>
            <w:tcW w:w="4788" w:type="dxa"/>
          </w:tcPr>
          <w:p w14:paraId="1493FCB0" w14:textId="77777777" w:rsidR="00E940B9" w:rsidRPr="00CD566B" w:rsidRDefault="00E940B9" w:rsidP="00860814">
            <w:pPr>
              <w:rPr>
                <w:rFonts w:ascii="Calibri" w:hAnsi="Calibri" w:cs="Calibri"/>
                <w:sz w:val="24"/>
                <w:szCs w:val="24"/>
                <w:lang w:val="en-GB"/>
              </w:rPr>
            </w:pPr>
            <w:r w:rsidRPr="00CD566B">
              <w:rPr>
                <w:rFonts w:ascii="Calibri" w:hAnsi="Calibri" w:cs="Calibri"/>
                <w:sz w:val="24"/>
                <w:szCs w:val="24"/>
                <w:lang w:val="en-GB"/>
              </w:rPr>
              <w:t>Date from which the termination will be effective:</w:t>
            </w:r>
          </w:p>
          <w:p w14:paraId="0C51ADF4" w14:textId="77777777" w:rsidR="007C6134" w:rsidRPr="00CD566B" w:rsidRDefault="007C6134" w:rsidP="00860814">
            <w:pPr>
              <w:rPr>
                <w:rFonts w:ascii="Calibri" w:hAnsi="Calibri" w:cs="Calibri"/>
                <w:sz w:val="24"/>
                <w:szCs w:val="24"/>
                <w:lang w:val="en-GB"/>
              </w:rPr>
            </w:pPr>
          </w:p>
          <w:p w14:paraId="348B1E17" w14:textId="77777777" w:rsidR="007C6134" w:rsidRPr="00CD566B" w:rsidRDefault="007C6134" w:rsidP="00860814">
            <w:pPr>
              <w:rPr>
                <w:rFonts w:ascii="Calibri" w:hAnsi="Calibri" w:cs="Calibri"/>
                <w:sz w:val="24"/>
                <w:szCs w:val="24"/>
                <w:lang w:val="en-GB"/>
              </w:rPr>
            </w:pPr>
          </w:p>
        </w:tc>
        <w:tc>
          <w:tcPr>
            <w:tcW w:w="4788" w:type="dxa"/>
          </w:tcPr>
          <w:p w14:paraId="580E37E3" w14:textId="77777777" w:rsidR="00E940B9" w:rsidRPr="00CD566B" w:rsidRDefault="00E940B9" w:rsidP="00860814">
            <w:pPr>
              <w:rPr>
                <w:rFonts w:ascii="Calibri" w:hAnsi="Calibri" w:cs="Calibri"/>
                <w:sz w:val="24"/>
                <w:szCs w:val="24"/>
                <w:lang w:val="en-GB"/>
              </w:rPr>
            </w:pPr>
          </w:p>
        </w:tc>
      </w:tr>
    </w:tbl>
    <w:p w14:paraId="1E3E4FD3" w14:textId="77777777" w:rsidR="007C1FA2" w:rsidRPr="00CD566B" w:rsidRDefault="007C1FA2" w:rsidP="007C1FA2">
      <w:pPr>
        <w:rPr>
          <w:rFonts w:ascii="Calibri" w:hAnsi="Calibri" w:cs="Calibri"/>
          <w:b/>
          <w:sz w:val="24"/>
          <w:szCs w:val="24"/>
        </w:rPr>
      </w:pPr>
    </w:p>
    <w:p w14:paraId="578915FC" w14:textId="77777777" w:rsidR="006336AC" w:rsidRPr="00CD566B" w:rsidRDefault="006336AC" w:rsidP="006336AC">
      <w:pPr>
        <w:rPr>
          <w:rFonts w:ascii="Calibri" w:hAnsi="Calibri" w:cs="Calibri"/>
          <w:sz w:val="24"/>
          <w:szCs w:val="24"/>
          <w:lang w:val="en-GB"/>
        </w:rPr>
      </w:pPr>
    </w:p>
    <w:p w14:paraId="411D5790" w14:textId="77777777" w:rsidR="00874893" w:rsidRPr="00CD566B" w:rsidRDefault="007C6134" w:rsidP="00874893">
      <w:pPr>
        <w:pStyle w:val="ListParagraph"/>
        <w:numPr>
          <w:ilvl w:val="0"/>
          <w:numId w:val="1"/>
        </w:numPr>
        <w:rPr>
          <w:rFonts w:ascii="Calibri" w:hAnsi="Calibri" w:cs="Calibri"/>
          <w:b/>
          <w:sz w:val="24"/>
          <w:szCs w:val="24"/>
        </w:rPr>
      </w:pPr>
      <w:r w:rsidRPr="00CD566B">
        <w:rPr>
          <w:rFonts w:ascii="Calibri" w:hAnsi="Calibri" w:cs="Calibri"/>
          <w:b/>
          <w:sz w:val="24"/>
          <w:szCs w:val="24"/>
        </w:rPr>
        <w:t>Schedule for the planned termination:</w:t>
      </w:r>
    </w:p>
    <w:p w14:paraId="1DB50230" w14:textId="77777777" w:rsidR="00874893" w:rsidRPr="00CD566B" w:rsidRDefault="00874893" w:rsidP="00874893">
      <w:pPr>
        <w:rPr>
          <w:rFonts w:ascii="Calibri" w:hAnsi="Calibri" w:cs="Calibri"/>
          <w:b/>
          <w:sz w:val="24"/>
          <w:szCs w:val="24"/>
        </w:rPr>
      </w:pPr>
    </w:p>
    <w:p w14:paraId="44219ADE" w14:textId="77777777" w:rsidR="00874893" w:rsidRPr="00CD566B" w:rsidRDefault="00874893" w:rsidP="00874893">
      <w:pPr>
        <w:rPr>
          <w:rFonts w:ascii="Calibri" w:hAnsi="Calibri" w:cs="Calibri"/>
          <w:sz w:val="24"/>
          <w:szCs w:val="24"/>
        </w:rPr>
      </w:pPr>
    </w:p>
    <w:p w14:paraId="583F0FA9" w14:textId="77777777" w:rsidR="00F23C7E" w:rsidRPr="00CD566B" w:rsidRDefault="00FD78AF" w:rsidP="00F23C7E">
      <w:pPr>
        <w:rPr>
          <w:rFonts w:ascii="Calibri" w:hAnsi="Calibri" w:cs="Calibri"/>
          <w:b/>
          <w:sz w:val="24"/>
          <w:szCs w:val="24"/>
          <w:lang w:val="en-GB"/>
        </w:rPr>
      </w:pPr>
      <w:r w:rsidRPr="00CD566B">
        <w:rPr>
          <w:rFonts w:ascii="Calibri" w:hAnsi="Calibri" w:cs="Calibri"/>
          <w:b/>
          <w:sz w:val="24"/>
          <w:szCs w:val="24"/>
          <w:lang w:val="en-GB"/>
        </w:rPr>
        <w:t>Description of the schedule for the planned termination:</w:t>
      </w:r>
    </w:p>
    <w:p w14:paraId="0648BE82" w14:textId="77777777" w:rsidR="007C1FA2" w:rsidRPr="00CD566B" w:rsidRDefault="007C1FA2" w:rsidP="007C1FA2">
      <w:pPr>
        <w:rPr>
          <w:rFonts w:ascii="Calibri" w:hAnsi="Calibri" w:cs="Calibri"/>
          <w:b/>
          <w:sz w:val="24"/>
          <w:szCs w:val="24"/>
        </w:rPr>
      </w:pPr>
    </w:p>
    <w:tbl>
      <w:tblPr>
        <w:tblStyle w:val="TableGrid"/>
        <w:tblW w:w="0" w:type="auto"/>
        <w:tblLook w:val="04A0" w:firstRow="1" w:lastRow="0" w:firstColumn="1" w:lastColumn="0" w:noHBand="0" w:noVBand="1"/>
      </w:tblPr>
      <w:tblGrid>
        <w:gridCol w:w="9576"/>
      </w:tblGrid>
      <w:tr w:rsidR="005E4627" w:rsidRPr="00CD566B" w14:paraId="612AE21D" w14:textId="77777777" w:rsidTr="005E4627">
        <w:tc>
          <w:tcPr>
            <w:tcW w:w="9576" w:type="dxa"/>
          </w:tcPr>
          <w:p w14:paraId="2FC13B39" w14:textId="77777777" w:rsidR="005E4627" w:rsidRPr="00CD566B" w:rsidRDefault="005E4627" w:rsidP="005041B2">
            <w:pPr>
              <w:rPr>
                <w:rFonts w:ascii="Calibri" w:hAnsi="Calibri" w:cs="Calibri"/>
                <w:b/>
                <w:sz w:val="24"/>
                <w:szCs w:val="24"/>
                <w:lang w:val="en-GB"/>
              </w:rPr>
            </w:pPr>
          </w:p>
          <w:p w14:paraId="2309C3D0" w14:textId="77777777" w:rsidR="005E4627" w:rsidRPr="00CD566B" w:rsidRDefault="005E4627" w:rsidP="005041B2">
            <w:pPr>
              <w:rPr>
                <w:rFonts w:ascii="Calibri" w:hAnsi="Calibri" w:cs="Calibri"/>
                <w:b/>
                <w:sz w:val="24"/>
                <w:szCs w:val="24"/>
                <w:lang w:val="en-GB"/>
              </w:rPr>
            </w:pPr>
          </w:p>
          <w:p w14:paraId="48A9CEB0" w14:textId="77777777" w:rsidR="005E4627" w:rsidRPr="00CD566B" w:rsidRDefault="005E4627" w:rsidP="005041B2">
            <w:pPr>
              <w:rPr>
                <w:rFonts w:ascii="Calibri" w:hAnsi="Calibri" w:cs="Calibri"/>
                <w:b/>
                <w:sz w:val="24"/>
                <w:szCs w:val="24"/>
                <w:lang w:val="en-GB"/>
              </w:rPr>
            </w:pPr>
          </w:p>
          <w:p w14:paraId="356B24C2" w14:textId="77777777" w:rsidR="005E4627" w:rsidRPr="00CD566B" w:rsidRDefault="005E4627" w:rsidP="005041B2">
            <w:pPr>
              <w:rPr>
                <w:rFonts w:ascii="Calibri" w:hAnsi="Calibri" w:cs="Calibri"/>
                <w:b/>
                <w:sz w:val="24"/>
                <w:szCs w:val="24"/>
                <w:lang w:val="en-GB"/>
              </w:rPr>
            </w:pPr>
          </w:p>
          <w:p w14:paraId="6A6DF2C0" w14:textId="77777777" w:rsidR="005E4627" w:rsidRPr="00CD566B" w:rsidRDefault="005E4627" w:rsidP="005041B2">
            <w:pPr>
              <w:rPr>
                <w:rFonts w:ascii="Calibri" w:hAnsi="Calibri" w:cs="Calibri"/>
                <w:b/>
                <w:sz w:val="24"/>
                <w:szCs w:val="24"/>
                <w:lang w:val="en-GB"/>
              </w:rPr>
            </w:pPr>
          </w:p>
          <w:p w14:paraId="1706AC82" w14:textId="77777777" w:rsidR="005E4627" w:rsidRPr="00CD566B" w:rsidRDefault="005E4627" w:rsidP="005041B2">
            <w:pPr>
              <w:rPr>
                <w:rFonts w:ascii="Calibri" w:hAnsi="Calibri" w:cs="Calibri"/>
                <w:b/>
                <w:sz w:val="24"/>
                <w:szCs w:val="24"/>
                <w:lang w:val="en-GB"/>
              </w:rPr>
            </w:pPr>
          </w:p>
          <w:p w14:paraId="7614BB42" w14:textId="77777777" w:rsidR="005E4627" w:rsidRPr="00CD566B" w:rsidRDefault="005E4627" w:rsidP="005041B2">
            <w:pPr>
              <w:rPr>
                <w:rFonts w:ascii="Calibri" w:hAnsi="Calibri" w:cs="Calibri"/>
                <w:b/>
                <w:sz w:val="24"/>
                <w:szCs w:val="24"/>
                <w:lang w:val="en-GB"/>
              </w:rPr>
            </w:pPr>
          </w:p>
          <w:p w14:paraId="1460D07C" w14:textId="77777777" w:rsidR="005E4627" w:rsidRPr="00CD566B" w:rsidRDefault="005E4627" w:rsidP="005041B2">
            <w:pPr>
              <w:rPr>
                <w:rFonts w:ascii="Calibri" w:hAnsi="Calibri" w:cs="Calibri"/>
                <w:b/>
                <w:sz w:val="24"/>
                <w:szCs w:val="24"/>
                <w:lang w:val="en-GB"/>
              </w:rPr>
            </w:pPr>
          </w:p>
        </w:tc>
      </w:tr>
    </w:tbl>
    <w:p w14:paraId="45314DCC" w14:textId="77777777" w:rsidR="007C1FA2" w:rsidRPr="00CD566B" w:rsidRDefault="007C1FA2" w:rsidP="005041B2">
      <w:pPr>
        <w:rPr>
          <w:rFonts w:ascii="Calibri" w:hAnsi="Calibri" w:cs="Calibri"/>
          <w:b/>
          <w:sz w:val="24"/>
          <w:szCs w:val="24"/>
          <w:lang w:val="en-GB"/>
        </w:rPr>
      </w:pPr>
    </w:p>
    <w:p w14:paraId="0F826E18" w14:textId="77777777" w:rsidR="007C1FA2" w:rsidRPr="00CD566B" w:rsidRDefault="007C1FA2" w:rsidP="005041B2">
      <w:pPr>
        <w:rPr>
          <w:rFonts w:ascii="Calibri" w:hAnsi="Calibri" w:cs="Calibri"/>
          <w:b/>
          <w:sz w:val="24"/>
          <w:szCs w:val="24"/>
          <w:lang w:val="en-GB"/>
        </w:rPr>
      </w:pPr>
    </w:p>
    <w:p w14:paraId="19C6402D" w14:textId="77777777" w:rsidR="007C1FA2" w:rsidRPr="00CD566B" w:rsidRDefault="005E4627" w:rsidP="005E4627">
      <w:pPr>
        <w:autoSpaceDE w:val="0"/>
        <w:autoSpaceDN w:val="0"/>
        <w:adjustRightInd w:val="0"/>
        <w:rPr>
          <w:rFonts w:ascii="Calibri" w:eastAsiaTheme="minorHAnsi" w:hAnsi="Calibri" w:cs="Calibri"/>
          <w:b/>
          <w:bCs/>
          <w:spacing w:val="0"/>
          <w:sz w:val="24"/>
          <w:szCs w:val="24"/>
        </w:rPr>
      </w:pPr>
      <w:r w:rsidRPr="00CD566B">
        <w:rPr>
          <w:rFonts w:ascii="Calibri" w:eastAsiaTheme="minorHAnsi" w:hAnsi="Calibri" w:cs="Calibri"/>
          <w:b/>
          <w:bCs/>
          <w:spacing w:val="0"/>
          <w:sz w:val="24"/>
          <w:szCs w:val="24"/>
        </w:rPr>
        <w:t xml:space="preserve">Information on the process of winding down the business operations, including details of how client interests are to be protected, complaints </w:t>
      </w:r>
      <w:proofErr w:type="gramStart"/>
      <w:r w:rsidRPr="00CD566B">
        <w:rPr>
          <w:rFonts w:ascii="Calibri" w:eastAsiaTheme="minorHAnsi" w:hAnsi="Calibri" w:cs="Calibri"/>
          <w:b/>
          <w:bCs/>
          <w:spacing w:val="0"/>
          <w:sz w:val="24"/>
          <w:szCs w:val="24"/>
        </w:rPr>
        <w:t>resolved</w:t>
      </w:r>
      <w:proofErr w:type="gramEnd"/>
      <w:r w:rsidRPr="00CD566B">
        <w:rPr>
          <w:rFonts w:ascii="Calibri" w:eastAsiaTheme="minorHAnsi" w:hAnsi="Calibri" w:cs="Calibri"/>
          <w:b/>
          <w:bCs/>
          <w:spacing w:val="0"/>
          <w:sz w:val="24"/>
          <w:szCs w:val="24"/>
        </w:rPr>
        <w:t xml:space="preserve"> and any outstanding liabilities discharged:</w:t>
      </w:r>
    </w:p>
    <w:p w14:paraId="6598AD53" w14:textId="77777777" w:rsidR="00E07004" w:rsidRPr="00CD566B" w:rsidRDefault="00E07004" w:rsidP="005041B2">
      <w:pPr>
        <w:rPr>
          <w:rFonts w:ascii="Calibri" w:hAnsi="Calibri" w:cs="Calibri"/>
          <w:b/>
          <w:sz w:val="24"/>
          <w:szCs w:val="24"/>
          <w:lang w:val="en-GB"/>
        </w:rPr>
      </w:pPr>
    </w:p>
    <w:p w14:paraId="2D3E4516" w14:textId="77777777" w:rsidR="00E07004" w:rsidRPr="00CD566B" w:rsidRDefault="00E07004" w:rsidP="005041B2">
      <w:pPr>
        <w:rPr>
          <w:rFonts w:ascii="Calibri" w:hAnsi="Calibri" w:cs="Calibri"/>
          <w:b/>
          <w:sz w:val="24"/>
          <w:szCs w:val="24"/>
          <w:lang w:val="en-GB"/>
        </w:rPr>
      </w:pPr>
    </w:p>
    <w:tbl>
      <w:tblPr>
        <w:tblStyle w:val="TableGrid"/>
        <w:tblW w:w="0" w:type="auto"/>
        <w:tblLook w:val="04A0" w:firstRow="1" w:lastRow="0" w:firstColumn="1" w:lastColumn="0" w:noHBand="0" w:noVBand="1"/>
      </w:tblPr>
      <w:tblGrid>
        <w:gridCol w:w="9576"/>
      </w:tblGrid>
      <w:tr w:rsidR="006169D7" w:rsidRPr="00CD566B" w14:paraId="59B05AB3" w14:textId="77777777" w:rsidTr="006169D7">
        <w:tc>
          <w:tcPr>
            <w:tcW w:w="9576" w:type="dxa"/>
          </w:tcPr>
          <w:p w14:paraId="48ED211A" w14:textId="77777777" w:rsidR="006169D7" w:rsidRPr="00CD566B" w:rsidRDefault="006169D7" w:rsidP="005041B2">
            <w:pPr>
              <w:rPr>
                <w:rFonts w:ascii="Calibri" w:hAnsi="Calibri" w:cs="Calibri"/>
                <w:b/>
                <w:sz w:val="24"/>
                <w:szCs w:val="24"/>
                <w:lang w:val="en-GB"/>
              </w:rPr>
            </w:pPr>
          </w:p>
          <w:p w14:paraId="4C1BC08E" w14:textId="77777777" w:rsidR="006169D7" w:rsidRPr="00CD566B" w:rsidRDefault="006169D7" w:rsidP="005041B2">
            <w:pPr>
              <w:rPr>
                <w:rFonts w:ascii="Calibri" w:hAnsi="Calibri" w:cs="Calibri"/>
                <w:b/>
                <w:sz w:val="24"/>
                <w:szCs w:val="24"/>
                <w:lang w:val="en-GB"/>
              </w:rPr>
            </w:pPr>
          </w:p>
          <w:p w14:paraId="5FB6E6D1" w14:textId="77777777" w:rsidR="006169D7" w:rsidRPr="00CD566B" w:rsidRDefault="006169D7" w:rsidP="005041B2">
            <w:pPr>
              <w:rPr>
                <w:rFonts w:ascii="Calibri" w:hAnsi="Calibri" w:cs="Calibri"/>
                <w:b/>
                <w:sz w:val="24"/>
                <w:szCs w:val="24"/>
                <w:lang w:val="en-GB"/>
              </w:rPr>
            </w:pPr>
          </w:p>
          <w:p w14:paraId="06C1DAF6" w14:textId="77777777" w:rsidR="006169D7" w:rsidRPr="00CD566B" w:rsidRDefault="006169D7" w:rsidP="005041B2">
            <w:pPr>
              <w:rPr>
                <w:rFonts w:ascii="Calibri" w:hAnsi="Calibri" w:cs="Calibri"/>
                <w:b/>
                <w:sz w:val="24"/>
                <w:szCs w:val="24"/>
                <w:lang w:val="en-GB"/>
              </w:rPr>
            </w:pPr>
          </w:p>
          <w:p w14:paraId="55F9CC95" w14:textId="77777777" w:rsidR="006169D7" w:rsidRPr="00CD566B" w:rsidRDefault="006169D7" w:rsidP="005041B2">
            <w:pPr>
              <w:rPr>
                <w:rFonts w:ascii="Calibri" w:hAnsi="Calibri" w:cs="Calibri"/>
                <w:b/>
                <w:sz w:val="24"/>
                <w:szCs w:val="24"/>
                <w:lang w:val="en-GB"/>
              </w:rPr>
            </w:pPr>
          </w:p>
          <w:p w14:paraId="6B2A5953" w14:textId="77777777" w:rsidR="006169D7" w:rsidRPr="00CD566B" w:rsidRDefault="006169D7" w:rsidP="005041B2">
            <w:pPr>
              <w:rPr>
                <w:rFonts w:ascii="Calibri" w:hAnsi="Calibri" w:cs="Calibri"/>
                <w:b/>
                <w:sz w:val="24"/>
                <w:szCs w:val="24"/>
                <w:lang w:val="en-GB"/>
              </w:rPr>
            </w:pPr>
          </w:p>
          <w:p w14:paraId="52B1C641" w14:textId="77777777" w:rsidR="006169D7" w:rsidRPr="00CD566B" w:rsidRDefault="006169D7" w:rsidP="005041B2">
            <w:pPr>
              <w:rPr>
                <w:rFonts w:ascii="Calibri" w:hAnsi="Calibri" w:cs="Calibri"/>
                <w:b/>
                <w:sz w:val="24"/>
                <w:szCs w:val="24"/>
                <w:lang w:val="en-GB"/>
              </w:rPr>
            </w:pPr>
          </w:p>
          <w:p w14:paraId="090F8442" w14:textId="77777777" w:rsidR="006169D7" w:rsidRPr="00CD566B" w:rsidRDefault="006169D7" w:rsidP="005041B2">
            <w:pPr>
              <w:rPr>
                <w:rFonts w:ascii="Calibri" w:hAnsi="Calibri" w:cs="Calibri"/>
                <w:b/>
                <w:sz w:val="24"/>
                <w:szCs w:val="24"/>
                <w:lang w:val="en-GB"/>
              </w:rPr>
            </w:pPr>
          </w:p>
          <w:p w14:paraId="335186E2" w14:textId="77777777" w:rsidR="006169D7" w:rsidRPr="00CD566B" w:rsidRDefault="006169D7" w:rsidP="005041B2">
            <w:pPr>
              <w:rPr>
                <w:rFonts w:ascii="Calibri" w:hAnsi="Calibri" w:cs="Calibri"/>
                <w:b/>
                <w:sz w:val="24"/>
                <w:szCs w:val="24"/>
                <w:lang w:val="en-GB"/>
              </w:rPr>
            </w:pPr>
          </w:p>
        </w:tc>
      </w:tr>
    </w:tbl>
    <w:p w14:paraId="5D94739F" w14:textId="77777777" w:rsidR="00E07004" w:rsidRPr="00CD566B" w:rsidRDefault="00E07004" w:rsidP="005041B2">
      <w:pPr>
        <w:rPr>
          <w:rFonts w:ascii="Calibri" w:hAnsi="Calibri" w:cs="Calibri"/>
          <w:b/>
          <w:sz w:val="24"/>
          <w:szCs w:val="24"/>
          <w:lang w:val="en-GB"/>
        </w:rPr>
      </w:pPr>
    </w:p>
    <w:p w14:paraId="23247880" w14:textId="77777777" w:rsidR="00E07004" w:rsidRPr="00CD566B" w:rsidRDefault="00E07004" w:rsidP="005041B2">
      <w:pPr>
        <w:rPr>
          <w:rFonts w:ascii="Calibri" w:hAnsi="Calibri" w:cs="Calibri"/>
          <w:b/>
          <w:sz w:val="24"/>
          <w:szCs w:val="24"/>
          <w:lang w:val="en-GB"/>
        </w:rPr>
      </w:pPr>
    </w:p>
    <w:p w14:paraId="492F82E4" w14:textId="77777777" w:rsidR="00E07004" w:rsidRPr="00CD566B" w:rsidRDefault="00E07004" w:rsidP="005041B2">
      <w:pPr>
        <w:rPr>
          <w:rFonts w:ascii="Calibri" w:hAnsi="Calibri" w:cs="Calibri"/>
          <w:b/>
          <w:sz w:val="24"/>
          <w:szCs w:val="24"/>
          <w:lang w:val="en-GB"/>
        </w:rPr>
      </w:pPr>
    </w:p>
    <w:p w14:paraId="3EBD4E1A" w14:textId="77777777" w:rsidR="00E07004" w:rsidRPr="00CD566B" w:rsidRDefault="00E07004" w:rsidP="00E07004">
      <w:pPr>
        <w:pStyle w:val="ListParagraph"/>
        <w:rPr>
          <w:rFonts w:ascii="Calibri" w:hAnsi="Calibri" w:cs="Calibri"/>
          <w:b/>
          <w:sz w:val="24"/>
          <w:szCs w:val="24"/>
        </w:rPr>
      </w:pPr>
    </w:p>
    <w:p w14:paraId="7F6A1D26" w14:textId="77777777" w:rsidR="00E07004" w:rsidRPr="00CD566B" w:rsidRDefault="00E07004" w:rsidP="00E07004">
      <w:pPr>
        <w:rPr>
          <w:rFonts w:ascii="Calibri" w:hAnsi="Calibri" w:cs="Calibri"/>
          <w:b/>
          <w:sz w:val="24"/>
          <w:szCs w:val="24"/>
        </w:rPr>
      </w:pPr>
    </w:p>
    <w:p w14:paraId="24ED359D" w14:textId="77777777" w:rsidR="00981C90" w:rsidRPr="00CD566B" w:rsidRDefault="00981C90" w:rsidP="00E07004">
      <w:pPr>
        <w:rPr>
          <w:rFonts w:ascii="Calibri" w:hAnsi="Calibri" w:cs="Calibri"/>
          <w:b/>
          <w:sz w:val="24"/>
          <w:szCs w:val="24"/>
        </w:rPr>
      </w:pPr>
    </w:p>
    <w:p w14:paraId="3B2E96C9" w14:textId="77777777" w:rsidR="00981C90" w:rsidRPr="00CD566B" w:rsidRDefault="00981C90" w:rsidP="00E07004">
      <w:pPr>
        <w:rPr>
          <w:rFonts w:ascii="Calibri" w:hAnsi="Calibri" w:cs="Calibri"/>
          <w:b/>
          <w:sz w:val="24"/>
          <w:szCs w:val="24"/>
        </w:rPr>
      </w:pPr>
    </w:p>
    <w:p w14:paraId="055B7331" w14:textId="77777777" w:rsidR="006169D7" w:rsidRPr="00CD566B" w:rsidRDefault="006169D7" w:rsidP="00E07004">
      <w:pPr>
        <w:rPr>
          <w:rFonts w:ascii="Calibri" w:hAnsi="Calibri" w:cs="Calibri"/>
          <w:b/>
          <w:sz w:val="24"/>
          <w:szCs w:val="24"/>
        </w:rPr>
      </w:pPr>
    </w:p>
    <w:p w14:paraId="205ECDEF" w14:textId="77777777" w:rsidR="006169D7" w:rsidRPr="00CD566B" w:rsidRDefault="006169D7" w:rsidP="00E07004">
      <w:pPr>
        <w:rPr>
          <w:rFonts w:ascii="Calibri" w:hAnsi="Calibri" w:cs="Calibri"/>
          <w:b/>
          <w:sz w:val="24"/>
          <w:szCs w:val="24"/>
        </w:rPr>
      </w:pPr>
    </w:p>
    <w:p w14:paraId="700F06F7" w14:textId="77777777" w:rsidR="006169D7" w:rsidRPr="00CD566B" w:rsidRDefault="006169D7" w:rsidP="00E07004">
      <w:pPr>
        <w:rPr>
          <w:rFonts w:ascii="Calibri" w:hAnsi="Calibri" w:cs="Calibri"/>
          <w:b/>
          <w:sz w:val="24"/>
          <w:szCs w:val="24"/>
        </w:rPr>
      </w:pPr>
    </w:p>
    <w:p w14:paraId="0B8B13F7" w14:textId="77777777" w:rsidR="006169D7" w:rsidRPr="00CD566B" w:rsidRDefault="006169D7" w:rsidP="00E07004">
      <w:pPr>
        <w:rPr>
          <w:rFonts w:ascii="Calibri" w:hAnsi="Calibri" w:cs="Calibri"/>
          <w:b/>
          <w:sz w:val="24"/>
          <w:szCs w:val="24"/>
        </w:rPr>
      </w:pPr>
    </w:p>
    <w:p w14:paraId="7189A34C" w14:textId="77777777" w:rsidR="006169D7" w:rsidRPr="00CD566B" w:rsidRDefault="006169D7" w:rsidP="00E07004">
      <w:pPr>
        <w:rPr>
          <w:rFonts w:ascii="Calibri" w:hAnsi="Calibri" w:cs="Calibri"/>
          <w:b/>
          <w:sz w:val="24"/>
          <w:szCs w:val="24"/>
        </w:rPr>
      </w:pPr>
    </w:p>
    <w:p w14:paraId="484AA022" w14:textId="77777777" w:rsidR="006169D7" w:rsidRPr="00CD566B" w:rsidRDefault="006169D7" w:rsidP="00E07004">
      <w:pPr>
        <w:rPr>
          <w:rFonts w:ascii="Calibri" w:hAnsi="Calibri" w:cs="Calibri"/>
          <w:b/>
          <w:sz w:val="24"/>
          <w:szCs w:val="24"/>
        </w:rPr>
      </w:pPr>
    </w:p>
    <w:p w14:paraId="71EE0633" w14:textId="77777777" w:rsidR="006169D7" w:rsidRPr="00CD566B" w:rsidRDefault="006169D7" w:rsidP="00E07004">
      <w:pPr>
        <w:rPr>
          <w:rFonts w:ascii="Calibri" w:hAnsi="Calibri" w:cs="Calibri"/>
          <w:b/>
          <w:sz w:val="24"/>
          <w:szCs w:val="24"/>
        </w:rPr>
      </w:pPr>
    </w:p>
    <w:p w14:paraId="5370C82A" w14:textId="77777777" w:rsidR="001A55CF" w:rsidRDefault="001A55CF" w:rsidP="000D0AA1">
      <w:pPr>
        <w:spacing w:line="360" w:lineRule="auto"/>
        <w:rPr>
          <w:rFonts w:ascii="Calibri" w:hAnsi="Calibri" w:cs="Calibri"/>
          <w:b/>
          <w:sz w:val="24"/>
          <w:szCs w:val="24"/>
        </w:rPr>
      </w:pPr>
    </w:p>
    <w:p w14:paraId="28BBD3FE" w14:textId="77777777" w:rsidR="000D0AA1" w:rsidRPr="00CD566B" w:rsidRDefault="000D0AA1" w:rsidP="000D0AA1">
      <w:pPr>
        <w:spacing w:line="360" w:lineRule="auto"/>
        <w:rPr>
          <w:rFonts w:ascii="Calibri" w:hAnsi="Calibri" w:cs="Calibri"/>
          <w:b/>
          <w:sz w:val="24"/>
          <w:szCs w:val="24"/>
        </w:rPr>
      </w:pPr>
      <w:r w:rsidRPr="00CD566B">
        <w:rPr>
          <w:rFonts w:ascii="Calibri" w:hAnsi="Calibri" w:cs="Calibri"/>
          <w:b/>
          <w:sz w:val="24"/>
          <w:szCs w:val="24"/>
          <w:lang w:val="el-GR"/>
        </w:rPr>
        <w:t>Ι</w:t>
      </w:r>
      <w:r w:rsidRPr="00CD566B">
        <w:rPr>
          <w:rFonts w:ascii="Calibri" w:hAnsi="Calibri" w:cs="Calibri"/>
          <w:b/>
          <w:sz w:val="24"/>
          <w:szCs w:val="24"/>
        </w:rPr>
        <w:t xml:space="preserve"> responsibly declare, having full knowledge of the consequences of the </w:t>
      </w:r>
      <w:r w:rsidR="00877C7F" w:rsidRPr="00877C7F">
        <w:rPr>
          <w:rFonts w:ascii="Calibri" w:hAnsi="Calibri" w:cs="Calibri"/>
          <w:b/>
          <w:sz w:val="24"/>
          <w:szCs w:val="24"/>
        </w:rPr>
        <w:t>Investment Services and Activities and Regulated Markets Law of 2017 (Law 87(I)/2017) (the “Law”)</w:t>
      </w:r>
      <w:r w:rsidRPr="00CD566B">
        <w:rPr>
          <w:rFonts w:ascii="Calibri" w:hAnsi="Calibri" w:cs="Calibri"/>
          <w:b/>
          <w:sz w:val="24"/>
          <w:szCs w:val="24"/>
        </w:rPr>
        <w:t>, that:</w:t>
      </w:r>
    </w:p>
    <w:p w14:paraId="48C07DDB" w14:textId="77777777" w:rsidR="000D0AA1" w:rsidRPr="00CD566B" w:rsidRDefault="000D0AA1" w:rsidP="000D0AA1">
      <w:pPr>
        <w:numPr>
          <w:ilvl w:val="0"/>
          <w:numId w:val="11"/>
        </w:numPr>
        <w:spacing w:line="360" w:lineRule="auto"/>
        <w:ind w:left="426" w:hanging="426"/>
        <w:rPr>
          <w:rFonts w:ascii="Calibri" w:hAnsi="Calibri" w:cs="Calibri"/>
          <w:b/>
          <w:sz w:val="24"/>
          <w:szCs w:val="24"/>
        </w:rPr>
      </w:pPr>
      <w:r w:rsidRPr="00CD566B">
        <w:rPr>
          <w:rFonts w:ascii="Calibri" w:hAnsi="Calibri" w:cs="Calibri"/>
          <w:b/>
          <w:sz w:val="24"/>
          <w:szCs w:val="24"/>
        </w:rPr>
        <w:t xml:space="preserve">I have exercised all due diligence in ensuring that all the information stated in this notification, as well as the details and documents that accompany it </w:t>
      </w:r>
      <w:proofErr w:type="gramStart"/>
      <w:r w:rsidRPr="00CD566B">
        <w:rPr>
          <w:rFonts w:ascii="Calibri" w:hAnsi="Calibri" w:cs="Calibri"/>
          <w:b/>
          <w:sz w:val="24"/>
          <w:szCs w:val="24"/>
        </w:rPr>
        <w:t>are  correct</w:t>
      </w:r>
      <w:proofErr w:type="gramEnd"/>
      <w:r w:rsidRPr="00CD566B">
        <w:rPr>
          <w:rFonts w:ascii="Calibri" w:hAnsi="Calibri" w:cs="Calibri"/>
          <w:b/>
          <w:sz w:val="24"/>
          <w:szCs w:val="24"/>
        </w:rPr>
        <w:t xml:space="preserve">, complete and accurate.   </w:t>
      </w:r>
    </w:p>
    <w:p w14:paraId="1BA91872" w14:textId="77777777" w:rsidR="000D0AA1" w:rsidRPr="00CD566B" w:rsidRDefault="000D0AA1" w:rsidP="001F59A7">
      <w:pPr>
        <w:numPr>
          <w:ilvl w:val="0"/>
          <w:numId w:val="11"/>
        </w:numPr>
        <w:ind w:left="426" w:hanging="426"/>
        <w:rPr>
          <w:rFonts w:ascii="Calibri" w:hAnsi="Calibri" w:cs="Calibri"/>
          <w:b/>
          <w:sz w:val="24"/>
          <w:szCs w:val="24"/>
        </w:rPr>
      </w:pPr>
      <w:r w:rsidRPr="00CD566B">
        <w:rPr>
          <w:rFonts w:ascii="Calibri" w:hAnsi="Calibri" w:cs="Calibri"/>
          <w:b/>
          <w:sz w:val="24"/>
          <w:szCs w:val="24"/>
        </w:rPr>
        <w:t xml:space="preserve">I am </w:t>
      </w:r>
      <w:proofErr w:type="spellStart"/>
      <w:r w:rsidRPr="00CD566B">
        <w:rPr>
          <w:rFonts w:ascii="Calibri" w:hAnsi="Calibri" w:cs="Calibri"/>
          <w:b/>
          <w:sz w:val="24"/>
          <w:szCs w:val="24"/>
        </w:rPr>
        <w:t>authorised</w:t>
      </w:r>
      <w:proofErr w:type="spellEnd"/>
      <w:r w:rsidRPr="00CD566B">
        <w:rPr>
          <w:rFonts w:ascii="Calibri" w:hAnsi="Calibri" w:cs="Calibri"/>
          <w:b/>
          <w:sz w:val="24"/>
          <w:szCs w:val="24"/>
        </w:rPr>
        <w:t xml:space="preserve"> to sign on behalf of the CIF.</w:t>
      </w:r>
    </w:p>
    <w:p w14:paraId="411B97BE" w14:textId="77777777" w:rsidR="000D0AA1" w:rsidRPr="00CD566B" w:rsidRDefault="000D0AA1" w:rsidP="001F59A7">
      <w:pPr>
        <w:autoSpaceDE w:val="0"/>
        <w:autoSpaceDN w:val="0"/>
        <w:adjustRightInd w:val="0"/>
        <w:rPr>
          <w:rFonts w:ascii="Calibri" w:hAnsi="Calibri" w:cs="Calibri"/>
          <w:sz w:val="24"/>
          <w:szCs w:val="24"/>
        </w:rPr>
      </w:pPr>
    </w:p>
    <w:p w14:paraId="5A99350E" w14:textId="77777777" w:rsidR="000D0AA1" w:rsidRPr="00CD566B" w:rsidRDefault="000D0AA1" w:rsidP="001F59A7">
      <w:pPr>
        <w:rPr>
          <w:rFonts w:ascii="Calibri" w:hAnsi="Calibri" w:cs="Calibri"/>
          <w:b/>
          <w:sz w:val="24"/>
          <w:szCs w:val="24"/>
        </w:rPr>
      </w:pPr>
      <w:r w:rsidRPr="00CD566B">
        <w:rPr>
          <w:rFonts w:ascii="Calibri" w:hAnsi="Calibri" w:cs="Calibri"/>
          <w:b/>
          <w:sz w:val="24"/>
          <w:szCs w:val="24"/>
        </w:rPr>
        <w:t>I acknowledge and accept that the Commission may reveal information in the discharge of its duties, as these are defined in the Law.</w:t>
      </w:r>
    </w:p>
    <w:p w14:paraId="42953C8B" w14:textId="77777777" w:rsidR="000D0AA1" w:rsidRPr="00CD566B" w:rsidRDefault="000D0AA1" w:rsidP="001F59A7">
      <w:pPr>
        <w:rPr>
          <w:rFonts w:ascii="Calibri" w:hAnsi="Calibri" w:cs="Calibri"/>
          <w:b/>
          <w:sz w:val="24"/>
          <w:szCs w:val="24"/>
        </w:rPr>
      </w:pPr>
    </w:p>
    <w:p w14:paraId="72406DE5" w14:textId="77777777" w:rsidR="001A55CF" w:rsidRDefault="001A55CF" w:rsidP="001F59A7">
      <w:pPr>
        <w:rPr>
          <w:rFonts w:asciiTheme="minorHAnsi" w:hAnsiTheme="minorHAnsi" w:cstheme="minorHAnsi"/>
          <w:b/>
          <w:sz w:val="24"/>
          <w:szCs w:val="24"/>
        </w:rPr>
      </w:pPr>
      <w:r w:rsidRPr="007314FC">
        <w:rPr>
          <w:rFonts w:asciiTheme="minorHAnsi" w:hAnsiTheme="minorHAnsi" w:cstheme="minorHAnsi"/>
          <w:b/>
          <w:sz w:val="24"/>
          <w:szCs w:val="24"/>
        </w:rPr>
        <w:t xml:space="preserve">In accordance with sections 71, 93 and 94 of the Law, I understand that the provision of false, or misleading information or data or documents or forms, or the withholding of material information from the current notification, is subject to an administrative fine and may constitute a criminal offence.     </w:t>
      </w:r>
    </w:p>
    <w:p w14:paraId="09E0049E" w14:textId="77777777" w:rsidR="001F59A7" w:rsidRPr="007314FC" w:rsidRDefault="001F59A7" w:rsidP="001F59A7">
      <w:pPr>
        <w:rPr>
          <w:rFonts w:asciiTheme="minorHAnsi" w:hAnsiTheme="minorHAnsi" w:cstheme="minorHAnsi"/>
          <w:b/>
          <w:sz w:val="24"/>
          <w:szCs w:val="24"/>
        </w:rPr>
      </w:pPr>
    </w:p>
    <w:p w14:paraId="685D61FF" w14:textId="77777777" w:rsidR="001F59A7" w:rsidRPr="001F59A7" w:rsidRDefault="001F59A7" w:rsidP="001F59A7">
      <w:pPr>
        <w:rPr>
          <w:rFonts w:ascii="Calibri" w:hAnsi="Calibri" w:cs="Calibri"/>
          <w:b/>
          <w:bCs/>
          <w:sz w:val="24"/>
          <w:szCs w:val="24"/>
          <w:lang w:val="en-GB"/>
        </w:rPr>
      </w:pPr>
      <w:r w:rsidRPr="001F59A7">
        <w:rPr>
          <w:rFonts w:ascii="Calibri" w:hAnsi="Calibri" w:cs="Calibri"/>
          <w:b/>
          <w:bCs/>
          <w:sz w:val="24"/>
          <w:szCs w:val="24"/>
        </w:rPr>
        <w:t>We grant our explicit consent to the processing of any personal data, in compliance with the General Data Protection Regulation 2016/679 (GDPR), as it may be amended over time, and that the following personal data will be transmitted to the ESAs</w:t>
      </w:r>
      <w:r w:rsidRPr="001F59A7">
        <w:rPr>
          <w:rFonts w:ascii="Calibri" w:hAnsi="Calibri" w:cs="Calibri"/>
          <w:b/>
          <w:bCs/>
          <w:vertAlign w:val="superscript"/>
        </w:rPr>
        <w:footnoteReference w:id="1"/>
      </w:r>
      <w:r w:rsidRPr="001F59A7">
        <w:rPr>
          <w:rFonts w:ascii="Calibri" w:hAnsi="Calibri" w:cs="Calibri"/>
          <w:b/>
          <w:bCs/>
          <w:vertAlign w:val="superscript"/>
          <w:lang w:val="en-GB"/>
        </w:rPr>
        <w:t xml:space="preserve"> </w:t>
      </w:r>
      <w:r w:rsidRPr="001F59A7">
        <w:rPr>
          <w:rFonts w:ascii="Calibri" w:hAnsi="Calibri" w:cs="Calibri"/>
          <w:b/>
          <w:bCs/>
          <w:sz w:val="24"/>
          <w:szCs w:val="24"/>
        </w:rPr>
        <w:t>Information System established pursuant to Article 31a of the ESAs’ Founding Regulations</w:t>
      </w:r>
      <w:r w:rsidRPr="001F59A7">
        <w:rPr>
          <w:rFonts w:ascii="Calibri" w:hAnsi="Calibri" w:cs="Calibri"/>
          <w:b/>
          <w:bCs/>
          <w:vertAlign w:val="superscript"/>
        </w:rPr>
        <w:footnoteReference w:id="2"/>
      </w:r>
      <w:r w:rsidRPr="001F59A7">
        <w:rPr>
          <w:rFonts w:ascii="Calibri" w:hAnsi="Calibri" w:cs="Calibri"/>
          <w:b/>
          <w:bCs/>
        </w:rPr>
        <w:t>:</w:t>
      </w:r>
    </w:p>
    <w:p w14:paraId="61856DB1" w14:textId="77777777" w:rsidR="001F59A7" w:rsidRPr="001F59A7" w:rsidRDefault="001F59A7" w:rsidP="001F59A7">
      <w:pPr>
        <w:rPr>
          <w:rFonts w:ascii="Calibri" w:hAnsi="Calibri" w:cs="Calibri"/>
          <w:b/>
          <w:bCs/>
          <w:sz w:val="24"/>
          <w:szCs w:val="24"/>
        </w:rPr>
      </w:pPr>
      <w:r w:rsidRPr="001F59A7">
        <w:rPr>
          <w:rFonts w:ascii="Calibri" w:hAnsi="Calibri" w:cs="Calibri"/>
          <w:b/>
          <w:bCs/>
          <w:sz w:val="24"/>
          <w:szCs w:val="24"/>
        </w:rPr>
        <w:t>First name(s), surname/family name, date of birth, place of birth, birth name, other names used.</w:t>
      </w:r>
    </w:p>
    <w:p w14:paraId="2CC4DC62" w14:textId="77777777" w:rsidR="000D0AA1" w:rsidRDefault="000D0AA1" w:rsidP="000D0AA1">
      <w:pPr>
        <w:rPr>
          <w:rFonts w:ascii="Calibri" w:hAnsi="Calibri" w:cs="Calibri"/>
          <w:sz w:val="24"/>
          <w:szCs w:val="24"/>
        </w:rPr>
      </w:pPr>
    </w:p>
    <w:p w14:paraId="08BFC257" w14:textId="77777777" w:rsidR="001F59A7" w:rsidRPr="00CD566B" w:rsidRDefault="001F59A7" w:rsidP="000D0AA1">
      <w:pPr>
        <w:rPr>
          <w:rFonts w:ascii="Calibri" w:hAnsi="Calibri" w:cs="Calibri"/>
          <w:sz w:val="24"/>
          <w:szCs w:val="24"/>
        </w:rPr>
      </w:pPr>
    </w:p>
    <w:p w14:paraId="17476E8D" w14:textId="77777777" w:rsidR="000D0AA1" w:rsidRPr="00CD566B" w:rsidRDefault="000D0AA1" w:rsidP="000D0AA1">
      <w:pPr>
        <w:rPr>
          <w:rFonts w:ascii="Calibri" w:hAnsi="Calibri" w:cs="Calibri"/>
          <w:sz w:val="24"/>
          <w:szCs w:val="24"/>
        </w:rPr>
      </w:pPr>
      <w:r w:rsidRPr="00CD566B">
        <w:rPr>
          <w:rFonts w:ascii="Calibri" w:hAnsi="Calibri" w:cs="Calibri"/>
          <w:sz w:val="24"/>
          <w:szCs w:val="24"/>
        </w:rPr>
        <w:t>Full name: …………………...…………….............................................................................</w:t>
      </w:r>
    </w:p>
    <w:p w14:paraId="2A68CD9F" w14:textId="77777777" w:rsidR="000D0AA1" w:rsidRPr="00CD566B" w:rsidRDefault="000D0AA1" w:rsidP="000D0AA1">
      <w:pPr>
        <w:rPr>
          <w:rFonts w:ascii="Calibri" w:hAnsi="Calibri" w:cs="Calibri"/>
          <w:sz w:val="24"/>
          <w:szCs w:val="24"/>
        </w:rPr>
      </w:pPr>
    </w:p>
    <w:p w14:paraId="11A521A9" w14:textId="77777777" w:rsidR="000D0AA1" w:rsidRPr="00CD566B" w:rsidRDefault="000D0AA1" w:rsidP="000D0AA1">
      <w:pPr>
        <w:rPr>
          <w:rFonts w:ascii="Calibri" w:hAnsi="Calibri" w:cs="Calibri"/>
          <w:sz w:val="24"/>
          <w:szCs w:val="24"/>
        </w:rPr>
      </w:pPr>
      <w:r w:rsidRPr="00CD566B">
        <w:rPr>
          <w:rFonts w:ascii="Calibri" w:hAnsi="Calibri" w:cs="Calibri"/>
          <w:sz w:val="24"/>
          <w:szCs w:val="24"/>
        </w:rPr>
        <w:t>Position held in the Investment Firm:</w:t>
      </w:r>
      <w:r w:rsidRPr="00CD566B">
        <w:rPr>
          <w:rFonts w:ascii="Calibri" w:hAnsi="Calibri" w:cs="Calibri"/>
          <w:sz w:val="24"/>
          <w:szCs w:val="24"/>
        </w:rPr>
        <w:tab/>
        <w:t>………</w:t>
      </w:r>
      <w:proofErr w:type="gramStart"/>
      <w:r w:rsidRPr="00CD566B">
        <w:rPr>
          <w:rFonts w:ascii="Calibri" w:hAnsi="Calibri" w:cs="Calibri"/>
          <w:sz w:val="24"/>
          <w:szCs w:val="24"/>
        </w:rPr>
        <w:t>…..</w:t>
      </w:r>
      <w:proofErr w:type="gramEnd"/>
      <w:r w:rsidRPr="00CD566B">
        <w:rPr>
          <w:rFonts w:ascii="Calibri" w:hAnsi="Calibri" w:cs="Calibri"/>
          <w:sz w:val="24"/>
          <w:szCs w:val="24"/>
        </w:rPr>
        <w:t>………………………………………</w:t>
      </w:r>
      <w:r w:rsidR="00C72E7D">
        <w:rPr>
          <w:rFonts w:ascii="Calibri" w:hAnsi="Calibri" w:cs="Calibri"/>
          <w:sz w:val="24"/>
          <w:szCs w:val="24"/>
        </w:rPr>
        <w:t>………………</w:t>
      </w:r>
    </w:p>
    <w:p w14:paraId="0708FC28" w14:textId="77777777" w:rsidR="000D0AA1" w:rsidRPr="00CD566B" w:rsidRDefault="000D0AA1" w:rsidP="000D0AA1">
      <w:pPr>
        <w:rPr>
          <w:rFonts w:ascii="Calibri" w:hAnsi="Calibri" w:cs="Calibri"/>
          <w:sz w:val="24"/>
          <w:szCs w:val="24"/>
        </w:rPr>
      </w:pPr>
    </w:p>
    <w:p w14:paraId="7EBE4100" w14:textId="77777777" w:rsidR="000D0AA1" w:rsidRPr="00CD566B" w:rsidRDefault="000D0AA1" w:rsidP="000D0AA1">
      <w:pPr>
        <w:rPr>
          <w:rFonts w:ascii="Calibri" w:hAnsi="Calibri" w:cs="Calibri"/>
          <w:sz w:val="24"/>
          <w:szCs w:val="24"/>
        </w:rPr>
      </w:pPr>
      <w:r w:rsidRPr="00CD566B">
        <w:rPr>
          <w:rFonts w:ascii="Calibri" w:hAnsi="Calibri" w:cs="Calibri"/>
          <w:sz w:val="24"/>
          <w:szCs w:val="24"/>
        </w:rPr>
        <w:t>Signature: …………………………………</w:t>
      </w:r>
      <w:proofErr w:type="gramStart"/>
      <w:r w:rsidRPr="00CD566B">
        <w:rPr>
          <w:rFonts w:ascii="Calibri" w:hAnsi="Calibri" w:cs="Calibri"/>
          <w:sz w:val="24"/>
          <w:szCs w:val="24"/>
        </w:rPr>
        <w:t>…..</w:t>
      </w:r>
      <w:proofErr w:type="gramEnd"/>
      <w:r w:rsidRPr="00CD566B">
        <w:rPr>
          <w:rFonts w:ascii="Calibri" w:hAnsi="Calibri" w:cs="Calibri"/>
          <w:sz w:val="24"/>
          <w:szCs w:val="24"/>
        </w:rPr>
        <w:t>…………………………………………</w:t>
      </w:r>
      <w:r w:rsidR="00C72E7D">
        <w:rPr>
          <w:rFonts w:ascii="Calibri" w:hAnsi="Calibri" w:cs="Calibri"/>
          <w:sz w:val="24"/>
          <w:szCs w:val="24"/>
        </w:rPr>
        <w:t>………………………….</w:t>
      </w:r>
    </w:p>
    <w:p w14:paraId="63D09F39" w14:textId="77777777" w:rsidR="000D0AA1" w:rsidRPr="00CD566B" w:rsidRDefault="000D0AA1" w:rsidP="000D0AA1">
      <w:pPr>
        <w:rPr>
          <w:rFonts w:ascii="Calibri" w:hAnsi="Calibri" w:cs="Calibri"/>
          <w:sz w:val="24"/>
          <w:szCs w:val="24"/>
        </w:rPr>
      </w:pPr>
    </w:p>
    <w:p w14:paraId="7B8636DE" w14:textId="72836658" w:rsidR="000D0AA1" w:rsidRPr="00CD566B" w:rsidRDefault="000D0AA1" w:rsidP="001F59A7">
      <w:pPr>
        <w:rPr>
          <w:rFonts w:ascii="Calibri" w:hAnsi="Calibri" w:cs="Calibri"/>
          <w:sz w:val="24"/>
          <w:szCs w:val="24"/>
        </w:rPr>
      </w:pPr>
      <w:r w:rsidRPr="00CD566B">
        <w:rPr>
          <w:rFonts w:ascii="Calibri" w:hAnsi="Calibri" w:cs="Calibri"/>
          <w:sz w:val="24"/>
          <w:szCs w:val="24"/>
        </w:rPr>
        <w:t>Date:  ……………………………………….……………………………………………</w:t>
      </w:r>
      <w:r w:rsidR="00C72E7D">
        <w:rPr>
          <w:rFonts w:ascii="Calibri" w:hAnsi="Calibri" w:cs="Calibri"/>
          <w:sz w:val="24"/>
          <w:szCs w:val="24"/>
        </w:rPr>
        <w:t>…………………………….</w:t>
      </w:r>
    </w:p>
    <w:p w14:paraId="3960DBE8" w14:textId="77777777" w:rsidR="00981C90" w:rsidRPr="00CD566B" w:rsidRDefault="00981C90" w:rsidP="005041B2">
      <w:pPr>
        <w:rPr>
          <w:rFonts w:ascii="Calibri" w:hAnsi="Calibri" w:cs="Calibri"/>
          <w:b/>
          <w:sz w:val="24"/>
          <w:szCs w:val="24"/>
          <w:lang w:val="en-GB"/>
        </w:rPr>
      </w:pPr>
    </w:p>
    <w:sectPr w:rsidR="00981C90" w:rsidRPr="00CD566B" w:rsidSect="00A62872">
      <w:headerReference w:type="default" r:id="rId10"/>
      <w:footerReference w:type="default" r:id="rId11"/>
      <w:headerReference w:type="first" r:id="rId12"/>
      <w:footerReference w:type="first" r:id="rId13"/>
      <w:pgSz w:w="12240" w:h="15840"/>
      <w:pgMar w:top="1440" w:right="1440" w:bottom="1440" w:left="1440" w:header="706"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329F" w14:textId="77777777" w:rsidR="000D0AA1" w:rsidRDefault="000D0AA1" w:rsidP="000D0AA1">
      <w:r>
        <w:separator/>
      </w:r>
    </w:p>
  </w:endnote>
  <w:endnote w:type="continuationSeparator" w:id="0">
    <w:p w14:paraId="0631C56C" w14:textId="77777777" w:rsidR="000D0AA1" w:rsidRDefault="000D0AA1" w:rsidP="000D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606939"/>
      <w:docPartObj>
        <w:docPartGallery w:val="Page Numbers (Bottom of Page)"/>
        <w:docPartUnique/>
      </w:docPartObj>
    </w:sdtPr>
    <w:sdtEndPr>
      <w:rPr>
        <w:rFonts w:asciiTheme="minorHAnsi" w:hAnsiTheme="minorHAnsi" w:cstheme="minorHAnsi"/>
        <w:sz w:val="22"/>
        <w:szCs w:val="24"/>
      </w:rPr>
    </w:sdtEndPr>
    <w:sdtContent>
      <w:sdt>
        <w:sdtPr>
          <w:rPr>
            <w:rFonts w:asciiTheme="minorHAnsi" w:hAnsiTheme="minorHAnsi" w:cstheme="minorHAnsi"/>
            <w:sz w:val="22"/>
            <w:szCs w:val="24"/>
          </w:rPr>
          <w:id w:val="-1068653471"/>
          <w:docPartObj>
            <w:docPartGallery w:val="Page Numbers (Top of Page)"/>
            <w:docPartUnique/>
          </w:docPartObj>
        </w:sdtPr>
        <w:sdtEndPr/>
        <w:sdtContent>
          <w:p w14:paraId="2B2E0806" w14:textId="4F5F8B45" w:rsidR="00A62872" w:rsidRPr="00807DD4" w:rsidRDefault="001F59A7">
            <w:pPr>
              <w:pStyle w:val="Footer"/>
              <w:jc w:val="right"/>
              <w:rPr>
                <w:rFonts w:asciiTheme="minorHAnsi" w:hAnsiTheme="minorHAnsi" w:cstheme="minorHAnsi"/>
                <w:sz w:val="22"/>
                <w:szCs w:val="24"/>
              </w:rPr>
            </w:pPr>
            <w:r>
              <w:rPr>
                <w:noProof/>
              </w:rPr>
              <w:drawing>
                <wp:inline distT="0" distB="0" distL="0" distR="0" wp14:anchorId="1F6EC3FD" wp14:editId="52BDD495">
                  <wp:extent cx="5943600" cy="494842"/>
                  <wp:effectExtent l="0" t="0" r="0" b="63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494842"/>
                          </a:xfrm>
                          <a:prstGeom prst="rect">
                            <a:avLst/>
                          </a:prstGeom>
                          <a:noFill/>
                          <a:ln>
                            <a:noFill/>
                          </a:ln>
                        </pic:spPr>
                      </pic:pic>
                    </a:graphicData>
                  </a:graphic>
                </wp:inline>
              </w:drawing>
            </w:r>
            <w:r w:rsidR="00A62872" w:rsidRPr="00807DD4">
              <w:rPr>
                <w:rFonts w:asciiTheme="minorHAnsi" w:hAnsiTheme="minorHAnsi" w:cstheme="minorHAnsi"/>
                <w:sz w:val="22"/>
                <w:szCs w:val="24"/>
              </w:rPr>
              <w:t xml:space="preserve">Page </w:t>
            </w:r>
            <w:r w:rsidR="00A62872" w:rsidRPr="00807DD4">
              <w:rPr>
                <w:rFonts w:asciiTheme="minorHAnsi" w:hAnsiTheme="minorHAnsi" w:cstheme="minorHAnsi"/>
                <w:b/>
                <w:bCs/>
                <w:sz w:val="22"/>
                <w:szCs w:val="24"/>
              </w:rPr>
              <w:fldChar w:fldCharType="begin"/>
            </w:r>
            <w:r w:rsidR="00A62872" w:rsidRPr="00807DD4">
              <w:rPr>
                <w:rFonts w:asciiTheme="minorHAnsi" w:hAnsiTheme="minorHAnsi" w:cstheme="minorHAnsi"/>
                <w:b/>
                <w:bCs/>
                <w:sz w:val="22"/>
                <w:szCs w:val="24"/>
              </w:rPr>
              <w:instrText xml:space="preserve"> PAGE </w:instrText>
            </w:r>
            <w:r w:rsidR="00A62872" w:rsidRPr="00807DD4">
              <w:rPr>
                <w:rFonts w:asciiTheme="minorHAnsi" w:hAnsiTheme="minorHAnsi" w:cstheme="minorHAnsi"/>
                <w:b/>
                <w:bCs/>
                <w:sz w:val="22"/>
                <w:szCs w:val="24"/>
              </w:rPr>
              <w:fldChar w:fldCharType="separate"/>
            </w:r>
            <w:r w:rsidR="005067B9">
              <w:rPr>
                <w:rFonts w:asciiTheme="minorHAnsi" w:hAnsiTheme="minorHAnsi" w:cstheme="minorHAnsi"/>
                <w:b/>
                <w:bCs/>
                <w:noProof/>
                <w:sz w:val="22"/>
                <w:szCs w:val="24"/>
              </w:rPr>
              <w:t>2</w:t>
            </w:r>
            <w:r w:rsidR="00A62872" w:rsidRPr="00807DD4">
              <w:rPr>
                <w:rFonts w:asciiTheme="minorHAnsi" w:hAnsiTheme="minorHAnsi" w:cstheme="minorHAnsi"/>
                <w:b/>
                <w:bCs/>
                <w:sz w:val="22"/>
                <w:szCs w:val="24"/>
              </w:rPr>
              <w:fldChar w:fldCharType="end"/>
            </w:r>
            <w:r w:rsidR="00A62872" w:rsidRPr="00807DD4">
              <w:rPr>
                <w:rFonts w:asciiTheme="minorHAnsi" w:hAnsiTheme="minorHAnsi" w:cstheme="minorHAnsi"/>
                <w:sz w:val="22"/>
                <w:szCs w:val="24"/>
              </w:rPr>
              <w:t xml:space="preserve"> of </w:t>
            </w:r>
            <w:r w:rsidR="00A62872" w:rsidRPr="00807DD4">
              <w:rPr>
                <w:rFonts w:asciiTheme="minorHAnsi" w:hAnsiTheme="minorHAnsi" w:cstheme="minorHAnsi"/>
                <w:b/>
                <w:bCs/>
                <w:sz w:val="22"/>
                <w:szCs w:val="24"/>
              </w:rPr>
              <w:fldChar w:fldCharType="begin"/>
            </w:r>
            <w:r w:rsidR="00A62872" w:rsidRPr="00807DD4">
              <w:rPr>
                <w:rFonts w:asciiTheme="minorHAnsi" w:hAnsiTheme="minorHAnsi" w:cstheme="minorHAnsi"/>
                <w:b/>
                <w:bCs/>
                <w:sz w:val="22"/>
                <w:szCs w:val="24"/>
              </w:rPr>
              <w:instrText xml:space="preserve"> NUMPAGES  </w:instrText>
            </w:r>
            <w:r w:rsidR="00A62872" w:rsidRPr="00807DD4">
              <w:rPr>
                <w:rFonts w:asciiTheme="minorHAnsi" w:hAnsiTheme="minorHAnsi" w:cstheme="minorHAnsi"/>
                <w:b/>
                <w:bCs/>
                <w:sz w:val="22"/>
                <w:szCs w:val="24"/>
              </w:rPr>
              <w:fldChar w:fldCharType="separate"/>
            </w:r>
            <w:r w:rsidR="005067B9">
              <w:rPr>
                <w:rFonts w:asciiTheme="minorHAnsi" w:hAnsiTheme="minorHAnsi" w:cstheme="minorHAnsi"/>
                <w:b/>
                <w:bCs/>
                <w:noProof/>
                <w:sz w:val="22"/>
                <w:szCs w:val="24"/>
              </w:rPr>
              <w:t>4</w:t>
            </w:r>
            <w:r w:rsidR="00A62872" w:rsidRPr="00807DD4">
              <w:rPr>
                <w:rFonts w:asciiTheme="minorHAnsi" w:hAnsiTheme="minorHAnsi" w:cstheme="minorHAnsi"/>
                <w:b/>
                <w:bCs/>
                <w:sz w:val="22"/>
                <w:szCs w:val="24"/>
              </w:rPr>
              <w:fldChar w:fldCharType="end"/>
            </w:r>
          </w:p>
        </w:sdtContent>
      </w:sdt>
    </w:sdtContent>
  </w:sdt>
  <w:p w14:paraId="1FF69FB4" w14:textId="3E08ABD2" w:rsidR="00CD566B" w:rsidRDefault="00CD566B" w:rsidP="00A84278">
    <w:pPr>
      <w:pStyle w:val="Footer"/>
      <w:ind w:left="-5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865A" w14:textId="77777777" w:rsidR="00CD566B" w:rsidRPr="00A62872" w:rsidRDefault="001F59A7" w:rsidP="00A62872">
    <w:pPr>
      <w:pStyle w:val="Footer"/>
      <w:ind w:left="-540"/>
      <w:jc w:val="right"/>
      <w:rPr>
        <w:rFonts w:asciiTheme="minorHAnsi" w:hAnsiTheme="minorHAnsi" w:cstheme="minorHAnsi"/>
        <w:sz w:val="22"/>
        <w:szCs w:val="22"/>
      </w:rPr>
    </w:pPr>
    <w:sdt>
      <w:sdtPr>
        <w:rPr>
          <w:rFonts w:asciiTheme="minorHAnsi" w:hAnsiTheme="minorHAnsi" w:cstheme="minorHAnsi"/>
          <w:sz w:val="22"/>
          <w:szCs w:val="22"/>
        </w:rPr>
        <w:id w:val="732356328"/>
        <w:docPartObj>
          <w:docPartGallery w:val="Page Numbers (Bottom of Page)"/>
          <w:docPartUnique/>
        </w:docPartObj>
      </w:sdtPr>
      <w:sdtEndPr/>
      <w:sdtContent>
        <w:sdt>
          <w:sdtPr>
            <w:rPr>
              <w:rFonts w:asciiTheme="minorHAnsi" w:hAnsiTheme="minorHAnsi" w:cstheme="minorHAnsi"/>
              <w:sz w:val="22"/>
              <w:szCs w:val="22"/>
            </w:rPr>
            <w:id w:val="-1040742806"/>
            <w:docPartObj>
              <w:docPartGallery w:val="Page Numbers (Top of Page)"/>
              <w:docPartUnique/>
            </w:docPartObj>
          </w:sdtPr>
          <w:sdtEndPr/>
          <w:sdtContent>
            <w:r w:rsidR="00A62872" w:rsidRPr="00A62872">
              <w:rPr>
                <w:rFonts w:asciiTheme="minorHAnsi" w:hAnsiTheme="minorHAnsi" w:cstheme="minorHAnsi"/>
                <w:sz w:val="22"/>
                <w:szCs w:val="22"/>
              </w:rPr>
              <w:t xml:space="preserve">Page </w:t>
            </w:r>
            <w:r w:rsidR="00A62872" w:rsidRPr="00A62872">
              <w:rPr>
                <w:rFonts w:asciiTheme="minorHAnsi" w:hAnsiTheme="minorHAnsi" w:cstheme="minorHAnsi"/>
                <w:b/>
                <w:bCs/>
                <w:sz w:val="22"/>
                <w:szCs w:val="22"/>
              </w:rPr>
              <w:fldChar w:fldCharType="begin"/>
            </w:r>
            <w:r w:rsidR="00A62872" w:rsidRPr="00A62872">
              <w:rPr>
                <w:rFonts w:asciiTheme="minorHAnsi" w:hAnsiTheme="minorHAnsi" w:cstheme="minorHAnsi"/>
                <w:b/>
                <w:bCs/>
                <w:sz w:val="22"/>
                <w:szCs w:val="22"/>
              </w:rPr>
              <w:instrText xml:space="preserve"> PAGE </w:instrText>
            </w:r>
            <w:r w:rsidR="00A62872" w:rsidRPr="00A62872">
              <w:rPr>
                <w:rFonts w:asciiTheme="minorHAnsi" w:hAnsiTheme="minorHAnsi" w:cstheme="minorHAnsi"/>
                <w:b/>
                <w:bCs/>
                <w:sz w:val="22"/>
                <w:szCs w:val="22"/>
              </w:rPr>
              <w:fldChar w:fldCharType="separate"/>
            </w:r>
            <w:r w:rsidR="00A62872">
              <w:rPr>
                <w:rFonts w:asciiTheme="minorHAnsi" w:hAnsiTheme="minorHAnsi" w:cstheme="minorHAnsi"/>
                <w:b/>
                <w:bCs/>
                <w:noProof/>
                <w:sz w:val="22"/>
                <w:szCs w:val="22"/>
              </w:rPr>
              <w:t>1</w:t>
            </w:r>
            <w:r w:rsidR="00A62872" w:rsidRPr="00A62872">
              <w:rPr>
                <w:rFonts w:asciiTheme="minorHAnsi" w:hAnsiTheme="minorHAnsi" w:cstheme="minorHAnsi"/>
                <w:b/>
                <w:bCs/>
                <w:sz w:val="22"/>
                <w:szCs w:val="22"/>
              </w:rPr>
              <w:fldChar w:fldCharType="end"/>
            </w:r>
            <w:r w:rsidR="00A62872" w:rsidRPr="00A62872">
              <w:rPr>
                <w:rFonts w:asciiTheme="minorHAnsi" w:hAnsiTheme="minorHAnsi" w:cstheme="minorHAnsi"/>
                <w:sz w:val="22"/>
                <w:szCs w:val="22"/>
              </w:rPr>
              <w:t xml:space="preserve"> of </w:t>
            </w:r>
            <w:r w:rsidR="00A62872" w:rsidRPr="00A62872">
              <w:rPr>
                <w:rFonts w:asciiTheme="minorHAnsi" w:hAnsiTheme="minorHAnsi" w:cstheme="minorHAnsi"/>
                <w:b/>
                <w:bCs/>
                <w:sz w:val="22"/>
                <w:szCs w:val="22"/>
              </w:rPr>
              <w:fldChar w:fldCharType="begin"/>
            </w:r>
            <w:r w:rsidR="00A62872" w:rsidRPr="00A62872">
              <w:rPr>
                <w:rFonts w:asciiTheme="minorHAnsi" w:hAnsiTheme="minorHAnsi" w:cstheme="minorHAnsi"/>
                <w:b/>
                <w:bCs/>
                <w:sz w:val="22"/>
                <w:szCs w:val="22"/>
              </w:rPr>
              <w:instrText xml:space="preserve"> NUMPAGES  </w:instrText>
            </w:r>
            <w:r w:rsidR="00A62872" w:rsidRPr="00A62872">
              <w:rPr>
                <w:rFonts w:asciiTheme="minorHAnsi" w:hAnsiTheme="minorHAnsi" w:cstheme="minorHAnsi"/>
                <w:b/>
                <w:bCs/>
                <w:sz w:val="22"/>
                <w:szCs w:val="22"/>
              </w:rPr>
              <w:fldChar w:fldCharType="separate"/>
            </w:r>
            <w:r w:rsidR="00662E6E">
              <w:rPr>
                <w:rFonts w:asciiTheme="minorHAnsi" w:hAnsiTheme="minorHAnsi" w:cstheme="minorHAnsi"/>
                <w:b/>
                <w:bCs/>
                <w:noProof/>
                <w:sz w:val="22"/>
                <w:szCs w:val="22"/>
              </w:rPr>
              <w:t>4</w:t>
            </w:r>
            <w:r w:rsidR="00A62872" w:rsidRPr="00A62872">
              <w:rPr>
                <w:rFonts w:asciiTheme="minorHAnsi" w:hAnsiTheme="minorHAnsi" w:cstheme="minorHAnsi"/>
                <w:b/>
                <w:bCs/>
                <w:sz w:val="22"/>
                <w:szCs w:val="22"/>
              </w:rPr>
              <w:fldChar w:fldCharType="end"/>
            </w:r>
            <w:r w:rsidR="00A62872">
              <w:rPr>
                <w:rFonts w:asciiTheme="minorHAnsi" w:hAnsiTheme="minorHAnsi" w:cstheme="minorHAnsi"/>
                <w:noProof/>
                <w:sz w:val="22"/>
                <w:szCs w:val="22"/>
              </w:rPr>
              <w:drawing>
                <wp:inline distT="0" distB="0" distL="0" distR="0" wp14:anchorId="69093E09" wp14:editId="229DCF5D">
                  <wp:extent cx="6877050" cy="600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13" t="9105" r="-320" b="16605"/>
                          <a:stretch>
                            <a:fillRect/>
                          </a:stretch>
                        </pic:blipFill>
                        <pic:spPr bwMode="auto">
                          <a:xfrm>
                            <a:off x="0" y="0"/>
                            <a:ext cx="6877050" cy="600075"/>
                          </a:xfrm>
                          <a:prstGeom prst="rect">
                            <a:avLst/>
                          </a:prstGeom>
                          <a:noFill/>
                          <a:ln>
                            <a:noFill/>
                          </a:ln>
                        </pic:spPr>
                      </pic:pic>
                    </a:graphicData>
                  </a:graphic>
                </wp:inline>
              </w:drawing>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62D97" w14:textId="77777777" w:rsidR="000D0AA1" w:rsidRDefault="000D0AA1" w:rsidP="000D0AA1">
      <w:r>
        <w:separator/>
      </w:r>
    </w:p>
  </w:footnote>
  <w:footnote w:type="continuationSeparator" w:id="0">
    <w:p w14:paraId="02BA735E" w14:textId="77777777" w:rsidR="000D0AA1" w:rsidRDefault="000D0AA1" w:rsidP="000D0AA1">
      <w:r>
        <w:continuationSeparator/>
      </w:r>
    </w:p>
  </w:footnote>
  <w:footnote w:id="1">
    <w:p w14:paraId="56CE1B62" w14:textId="77777777" w:rsidR="001F59A7" w:rsidRPr="00A41DF6" w:rsidRDefault="001F59A7" w:rsidP="001F59A7">
      <w:pPr>
        <w:pStyle w:val="FootnoteText"/>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2">
    <w:p w14:paraId="3BFD50A6" w14:textId="77777777" w:rsidR="001F59A7" w:rsidRPr="00A41DF6" w:rsidRDefault="001F59A7" w:rsidP="001F59A7">
      <w:pPr>
        <w:pStyle w:val="FootnoteText"/>
      </w:pPr>
      <w:r w:rsidRPr="00A41DF6">
        <w:rPr>
          <w:rStyle w:val="FootnoteReference"/>
        </w:rPr>
        <w:footnoteRef/>
      </w:r>
      <w:r w:rsidRPr="00A41DF6">
        <w:t xml:space="preserve"> </w:t>
      </w:r>
      <w:r w:rsidRPr="00A41DF6">
        <w:rPr>
          <w:rFonts w:ascii="Calibri" w:hAnsi="Calibri" w:cs="Calibri"/>
          <w:b/>
          <w:bCs/>
        </w:rPr>
        <w:t>For more information on the processing of personal data via the ESAs Information System, please visit:</w:t>
      </w:r>
      <w:r w:rsidRPr="00A41DF6">
        <w:rPr>
          <w:rFonts w:ascii="Calibri" w:hAnsi="Calibri" w:cs="Calibri"/>
          <w:b/>
          <w:bCs/>
          <w:i/>
          <w:iCs/>
        </w:rPr>
        <w:t xml:space="preserve"> </w:t>
      </w:r>
      <w:hyperlink r:id="rId1" w:history="1">
        <w:r w:rsidRPr="00A41DF6">
          <w:rPr>
            <w:rStyle w:val="Hyperlink"/>
            <w:rFonts w:ascii="Calibri"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15BC" w14:textId="77777777" w:rsidR="000D0AA1" w:rsidRPr="0011102F" w:rsidRDefault="000D0AA1" w:rsidP="000D0AA1">
    <w:pPr>
      <w:pStyle w:val="Header"/>
      <w:jc w:val="right"/>
      <w:rPr>
        <w:rFonts w:asciiTheme="minorHAnsi" w:hAnsiTheme="minorHAnsi" w:cstheme="minorHAnsi"/>
        <w:b/>
        <w:szCs w:val="24"/>
      </w:rPr>
    </w:pPr>
    <w:r w:rsidRPr="0011102F">
      <w:rPr>
        <w:rFonts w:asciiTheme="minorHAnsi" w:hAnsiTheme="minorHAnsi" w:cstheme="minorHAnsi"/>
        <w:b/>
        <w:szCs w:val="24"/>
      </w:rPr>
      <w:t xml:space="preserve">Form </w:t>
    </w:r>
    <w:r>
      <w:rPr>
        <w:rFonts w:asciiTheme="minorHAnsi" w:hAnsiTheme="minorHAnsi" w:cstheme="minorHAnsi"/>
        <w:b/>
        <w:szCs w:val="24"/>
      </w:rPr>
      <w:t>87-00-0</w:t>
    </w:r>
    <w:r w:rsidR="00CD566B">
      <w:rPr>
        <w:rFonts w:asciiTheme="minorHAnsi" w:hAnsiTheme="minorHAnsi" w:cstheme="minorHAnsi"/>
        <w:b/>
        <w:szCs w:val="24"/>
      </w:rPr>
      <w:t>8</w:t>
    </w:r>
  </w:p>
  <w:p w14:paraId="2DCEB91F" w14:textId="77777777" w:rsidR="000D0AA1" w:rsidRPr="0011102F" w:rsidRDefault="000D0AA1" w:rsidP="000D0AA1">
    <w:pPr>
      <w:pStyle w:val="Header"/>
      <w:jc w:val="right"/>
      <w:rPr>
        <w:rFonts w:asciiTheme="minorHAnsi" w:hAnsiTheme="minorHAnsi" w:cstheme="minorHAnsi"/>
        <w:b/>
        <w:szCs w:val="24"/>
      </w:rPr>
    </w:pPr>
    <w:r>
      <w:rPr>
        <w:rFonts w:asciiTheme="minorHAnsi" w:hAnsiTheme="minorHAnsi" w:cstheme="minorHAnsi"/>
        <w:b/>
        <w:szCs w:val="24"/>
      </w:rPr>
      <w:t xml:space="preserve">English version </w:t>
    </w:r>
  </w:p>
  <w:p w14:paraId="6EA09C59" w14:textId="77777777" w:rsidR="000D0AA1" w:rsidRDefault="000D0AA1" w:rsidP="000D0AA1">
    <w:pPr>
      <w:pStyle w:val="Header"/>
      <w:jc w:val="right"/>
    </w:pPr>
    <w:r w:rsidRPr="0011102F">
      <w:rPr>
        <w:rFonts w:asciiTheme="minorHAnsi" w:hAnsiTheme="minorHAnsi" w:cstheme="minorHAnsi"/>
        <w:b/>
        <w:szCs w:val="24"/>
      </w:rPr>
      <w:t xml:space="preserve">Date of </w:t>
    </w:r>
    <w:r>
      <w:rPr>
        <w:rFonts w:asciiTheme="minorHAnsi" w:hAnsiTheme="minorHAnsi" w:cstheme="minorHAnsi"/>
        <w:b/>
        <w:szCs w:val="24"/>
      </w:rPr>
      <w:t>publication</w:t>
    </w:r>
    <w:r w:rsidRPr="0011102F">
      <w:rPr>
        <w:rFonts w:asciiTheme="minorHAnsi" w:hAnsiTheme="minorHAnsi" w:cstheme="minorHAnsi"/>
        <w:b/>
        <w:szCs w:val="24"/>
      </w:rPr>
      <w:t>:</w:t>
    </w:r>
    <w:r w:rsidRPr="0011102F">
      <w:rPr>
        <w:rFonts w:asciiTheme="minorHAnsi" w:hAnsiTheme="minorHAnsi" w:cstheme="minorHAnsi"/>
      </w:rPr>
      <w:t xml:space="preserve"> </w:t>
    </w:r>
    <w:r w:rsidR="001A55CF">
      <w:rPr>
        <w:rFonts w:asciiTheme="minorHAnsi" w:hAnsiTheme="minorHAnsi" w:cstheme="minorHAnsi"/>
        <w:b/>
      </w:rPr>
      <w:t>28</w:t>
    </w:r>
    <w:r>
      <w:rPr>
        <w:rFonts w:asciiTheme="minorHAnsi" w:hAnsiTheme="minorHAnsi" w:cstheme="minorHAnsi"/>
        <w:b/>
      </w:rPr>
      <w:t>.</w:t>
    </w:r>
    <w:r w:rsidR="001A55CF">
      <w:rPr>
        <w:rFonts w:asciiTheme="minorHAnsi" w:hAnsiTheme="minorHAnsi" w:cstheme="minorHAnsi"/>
        <w:b/>
      </w:rPr>
      <w:t>12</w:t>
    </w:r>
    <w:r>
      <w:rPr>
        <w:rFonts w:asciiTheme="minorHAnsi" w:hAnsiTheme="minorHAnsi" w:cstheme="minorHAnsi"/>
        <w:b/>
      </w:rPr>
      <w:t>.</w:t>
    </w:r>
    <w:r w:rsidRPr="0011102F">
      <w:rPr>
        <w:rFonts w:asciiTheme="minorHAnsi" w:hAnsiTheme="minorHAnsi" w:cstheme="minorHAnsi"/>
        <w:b/>
      </w:rPr>
      <w:t>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3FF0" w14:textId="77777777" w:rsidR="00CD566B" w:rsidRPr="0011102F" w:rsidRDefault="00CD566B" w:rsidP="00CD566B">
    <w:pPr>
      <w:pStyle w:val="Header"/>
      <w:jc w:val="right"/>
      <w:rPr>
        <w:rFonts w:asciiTheme="minorHAnsi" w:hAnsiTheme="minorHAnsi" w:cstheme="minorHAnsi"/>
        <w:b/>
        <w:szCs w:val="24"/>
      </w:rPr>
    </w:pPr>
    <w:r w:rsidRPr="0011102F">
      <w:rPr>
        <w:rFonts w:asciiTheme="minorHAnsi" w:hAnsiTheme="minorHAnsi" w:cstheme="minorHAnsi"/>
        <w:b/>
        <w:szCs w:val="24"/>
      </w:rPr>
      <w:t xml:space="preserve">Form </w:t>
    </w:r>
    <w:r>
      <w:rPr>
        <w:rFonts w:asciiTheme="minorHAnsi" w:hAnsiTheme="minorHAnsi" w:cstheme="minorHAnsi"/>
        <w:b/>
        <w:szCs w:val="24"/>
      </w:rPr>
      <w:t>87-00-08</w:t>
    </w:r>
  </w:p>
  <w:p w14:paraId="734AA530" w14:textId="77777777" w:rsidR="00CD566B" w:rsidRPr="0011102F" w:rsidRDefault="00CD566B" w:rsidP="00CD566B">
    <w:pPr>
      <w:pStyle w:val="Header"/>
      <w:jc w:val="right"/>
      <w:rPr>
        <w:rFonts w:asciiTheme="minorHAnsi" w:hAnsiTheme="minorHAnsi" w:cstheme="minorHAnsi"/>
        <w:b/>
        <w:szCs w:val="24"/>
      </w:rPr>
    </w:pPr>
    <w:r>
      <w:rPr>
        <w:rFonts w:asciiTheme="minorHAnsi" w:hAnsiTheme="minorHAnsi" w:cstheme="minorHAnsi"/>
        <w:b/>
        <w:szCs w:val="24"/>
      </w:rPr>
      <w:t xml:space="preserve">English version </w:t>
    </w:r>
  </w:p>
  <w:p w14:paraId="11B01BD3" w14:textId="77777777" w:rsidR="00CD566B" w:rsidRPr="0011102F" w:rsidRDefault="00CD566B" w:rsidP="00CD566B">
    <w:pPr>
      <w:pStyle w:val="Header"/>
      <w:jc w:val="right"/>
      <w:rPr>
        <w:rFonts w:asciiTheme="minorHAnsi" w:hAnsiTheme="minorHAnsi" w:cstheme="minorHAnsi"/>
        <w:b/>
        <w:szCs w:val="24"/>
      </w:rPr>
    </w:pPr>
    <w:r w:rsidRPr="0011102F">
      <w:rPr>
        <w:rFonts w:asciiTheme="minorHAnsi" w:hAnsiTheme="minorHAnsi" w:cstheme="minorHAnsi"/>
        <w:b/>
        <w:szCs w:val="24"/>
      </w:rPr>
      <w:t xml:space="preserve">Date of </w:t>
    </w:r>
    <w:r>
      <w:rPr>
        <w:rFonts w:asciiTheme="minorHAnsi" w:hAnsiTheme="minorHAnsi" w:cstheme="minorHAnsi"/>
        <w:b/>
        <w:szCs w:val="24"/>
      </w:rPr>
      <w:t>publication</w:t>
    </w:r>
    <w:r w:rsidRPr="0011102F">
      <w:rPr>
        <w:rFonts w:asciiTheme="minorHAnsi" w:hAnsiTheme="minorHAnsi" w:cstheme="minorHAnsi"/>
        <w:b/>
        <w:szCs w:val="24"/>
      </w:rPr>
      <w:t>:</w:t>
    </w:r>
    <w:r w:rsidRPr="0011102F">
      <w:rPr>
        <w:rFonts w:asciiTheme="minorHAnsi" w:hAnsiTheme="minorHAnsi" w:cstheme="minorHAnsi"/>
      </w:rPr>
      <w:t xml:space="preserve"> </w:t>
    </w:r>
    <w:r>
      <w:rPr>
        <w:rFonts w:asciiTheme="minorHAnsi" w:hAnsiTheme="minorHAnsi" w:cstheme="minorHAnsi"/>
        <w:b/>
      </w:rPr>
      <w:t>XX.08.</w:t>
    </w:r>
    <w:r w:rsidRPr="0011102F">
      <w:rPr>
        <w:rFonts w:asciiTheme="minorHAnsi" w:hAnsiTheme="minorHAnsi" w:cstheme="minorHAnsi"/>
        <w:b/>
      </w:rPr>
      <w:t>2017</w:t>
    </w:r>
  </w:p>
  <w:p w14:paraId="2C282B05" w14:textId="77777777" w:rsidR="00CD566B" w:rsidRDefault="00CD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B7809"/>
    <w:multiLevelType w:val="hybridMultilevel"/>
    <w:tmpl w:val="096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306BA"/>
    <w:multiLevelType w:val="hybridMultilevel"/>
    <w:tmpl w:val="086C7DCC"/>
    <w:lvl w:ilvl="0" w:tplc="8B5E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32222B2"/>
    <w:multiLevelType w:val="hybridMultilevel"/>
    <w:tmpl w:val="E7FC68B8"/>
    <w:lvl w:ilvl="0" w:tplc="07883FDA">
      <w:start w:val="1"/>
      <w:numFmt w:val="low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50A0F"/>
    <w:multiLevelType w:val="hybridMultilevel"/>
    <w:tmpl w:val="7C94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D2627"/>
    <w:multiLevelType w:val="hybridMultilevel"/>
    <w:tmpl w:val="4F1A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817C2"/>
    <w:multiLevelType w:val="hybridMultilevel"/>
    <w:tmpl w:val="B3FEA190"/>
    <w:lvl w:ilvl="0" w:tplc="0A8E50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B7435"/>
    <w:multiLevelType w:val="hybridMultilevel"/>
    <w:tmpl w:val="ECDA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C048E"/>
    <w:multiLevelType w:val="hybridMultilevel"/>
    <w:tmpl w:val="096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B02C93"/>
    <w:multiLevelType w:val="hybridMultilevel"/>
    <w:tmpl w:val="BB869DE2"/>
    <w:lvl w:ilvl="0" w:tplc="6BF05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43A86"/>
    <w:multiLevelType w:val="hybridMultilevel"/>
    <w:tmpl w:val="096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421557">
    <w:abstractNumId w:val="8"/>
  </w:num>
  <w:num w:numId="2" w16cid:durableId="1210335591">
    <w:abstractNumId w:val="6"/>
  </w:num>
  <w:num w:numId="3" w16cid:durableId="1663314472">
    <w:abstractNumId w:val="10"/>
  </w:num>
  <w:num w:numId="4" w16cid:durableId="1645356242">
    <w:abstractNumId w:val="0"/>
  </w:num>
  <w:num w:numId="5" w16cid:durableId="1614363856">
    <w:abstractNumId w:val="4"/>
  </w:num>
  <w:num w:numId="6" w16cid:durableId="175192764">
    <w:abstractNumId w:val="5"/>
  </w:num>
  <w:num w:numId="7" w16cid:durableId="115177621">
    <w:abstractNumId w:val="7"/>
  </w:num>
  <w:num w:numId="8" w16cid:durableId="1734310227">
    <w:abstractNumId w:val="1"/>
  </w:num>
  <w:num w:numId="9" w16cid:durableId="15087244">
    <w:abstractNumId w:val="9"/>
  </w:num>
  <w:num w:numId="10" w16cid:durableId="199822490">
    <w:abstractNumId w:val="3"/>
  </w:num>
  <w:num w:numId="11" w16cid:durableId="18089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1B2"/>
    <w:rsid w:val="000D0AA1"/>
    <w:rsid w:val="000E6775"/>
    <w:rsid w:val="000F3B26"/>
    <w:rsid w:val="00134E7A"/>
    <w:rsid w:val="0017611B"/>
    <w:rsid w:val="001A55CF"/>
    <w:rsid w:val="001C0ECF"/>
    <w:rsid w:val="001F59A7"/>
    <w:rsid w:val="00270A43"/>
    <w:rsid w:val="00336796"/>
    <w:rsid w:val="00372F5A"/>
    <w:rsid w:val="004F022E"/>
    <w:rsid w:val="005041B2"/>
    <w:rsid w:val="005067B9"/>
    <w:rsid w:val="00533491"/>
    <w:rsid w:val="0056189F"/>
    <w:rsid w:val="005E4627"/>
    <w:rsid w:val="00613B48"/>
    <w:rsid w:val="006169D7"/>
    <w:rsid w:val="00631C16"/>
    <w:rsid w:val="006336AC"/>
    <w:rsid w:val="006421AE"/>
    <w:rsid w:val="0065093B"/>
    <w:rsid w:val="00662E6E"/>
    <w:rsid w:val="006D36B8"/>
    <w:rsid w:val="00755F02"/>
    <w:rsid w:val="007C1FA2"/>
    <w:rsid w:val="007C6134"/>
    <w:rsid w:val="007F1F48"/>
    <w:rsid w:val="00807DD4"/>
    <w:rsid w:val="0081434D"/>
    <w:rsid w:val="00863564"/>
    <w:rsid w:val="00874893"/>
    <w:rsid w:val="00877C7F"/>
    <w:rsid w:val="00893324"/>
    <w:rsid w:val="008C5446"/>
    <w:rsid w:val="00981C90"/>
    <w:rsid w:val="00A043DF"/>
    <w:rsid w:val="00A57D67"/>
    <w:rsid w:val="00A62872"/>
    <w:rsid w:val="00A67AA2"/>
    <w:rsid w:val="00A84278"/>
    <w:rsid w:val="00B2454C"/>
    <w:rsid w:val="00B839B1"/>
    <w:rsid w:val="00BB4A13"/>
    <w:rsid w:val="00C54BA4"/>
    <w:rsid w:val="00C72E7D"/>
    <w:rsid w:val="00CD566B"/>
    <w:rsid w:val="00CF4A2D"/>
    <w:rsid w:val="00D02A95"/>
    <w:rsid w:val="00D14406"/>
    <w:rsid w:val="00D2493F"/>
    <w:rsid w:val="00D4129C"/>
    <w:rsid w:val="00D954FC"/>
    <w:rsid w:val="00E07004"/>
    <w:rsid w:val="00E940B9"/>
    <w:rsid w:val="00F23C7E"/>
    <w:rsid w:val="00FA3DAB"/>
    <w:rsid w:val="00FB7D75"/>
    <w:rsid w:val="00FD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E96963"/>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1B2"/>
    <w:pPr>
      <w:spacing w:after="0" w:line="240" w:lineRule="auto"/>
      <w:jc w:val="both"/>
    </w:pPr>
    <w:rPr>
      <w:rFonts w:ascii="Arial" w:eastAsia="Times New Roman" w:hAnsi="Arial" w:cs="Times New Roman"/>
      <w:spacing w:val="-5"/>
      <w:sz w:val="20"/>
      <w:szCs w:val="20"/>
    </w:rPr>
  </w:style>
  <w:style w:type="paragraph" w:styleId="Heading4">
    <w:name w:val="heading 4"/>
    <w:basedOn w:val="Normal"/>
    <w:next w:val="Normal"/>
    <w:link w:val="Heading4Char"/>
    <w:uiPriority w:val="9"/>
    <w:qFormat/>
    <w:rsid w:val="000D0AA1"/>
    <w:pPr>
      <w:keepNext/>
      <w:jc w:val="left"/>
      <w:outlineLvl w:val="3"/>
    </w:pPr>
    <w:rPr>
      <w:rFonts w:ascii="Times New Roman" w:hAnsi="Times New Roman"/>
      <w:b/>
      <w:bCs/>
      <w:spacing w:val="0"/>
      <w:sz w:val="18"/>
      <w:szCs w:val="1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41B2"/>
    <w:rPr>
      <w:color w:val="0000FF"/>
      <w:u w:val="single"/>
    </w:rPr>
  </w:style>
  <w:style w:type="table" w:styleId="TableGrid">
    <w:name w:val="Table Grid"/>
    <w:basedOn w:val="TableNormal"/>
    <w:uiPriority w:val="39"/>
    <w:rsid w:val="007C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FA2"/>
    <w:pPr>
      <w:ind w:left="720"/>
      <w:contextualSpacing/>
    </w:pPr>
  </w:style>
  <w:style w:type="paragraph" w:styleId="Header">
    <w:name w:val="header"/>
    <w:basedOn w:val="Normal"/>
    <w:link w:val="HeaderChar"/>
    <w:uiPriority w:val="99"/>
    <w:unhideWhenUsed/>
    <w:rsid w:val="000D0AA1"/>
    <w:pPr>
      <w:tabs>
        <w:tab w:val="center" w:pos="4320"/>
        <w:tab w:val="right" w:pos="8640"/>
      </w:tabs>
    </w:pPr>
  </w:style>
  <w:style w:type="character" w:customStyle="1" w:styleId="HeaderChar">
    <w:name w:val="Header Char"/>
    <w:basedOn w:val="DefaultParagraphFont"/>
    <w:link w:val="Header"/>
    <w:uiPriority w:val="99"/>
    <w:rsid w:val="000D0AA1"/>
    <w:rPr>
      <w:rFonts w:ascii="Arial" w:eastAsia="Times New Roman" w:hAnsi="Arial" w:cs="Times New Roman"/>
      <w:spacing w:val="-5"/>
      <w:sz w:val="20"/>
      <w:szCs w:val="20"/>
    </w:rPr>
  </w:style>
  <w:style w:type="paragraph" w:styleId="Footer">
    <w:name w:val="footer"/>
    <w:basedOn w:val="Normal"/>
    <w:link w:val="FooterChar"/>
    <w:uiPriority w:val="99"/>
    <w:unhideWhenUsed/>
    <w:rsid w:val="000D0AA1"/>
    <w:pPr>
      <w:tabs>
        <w:tab w:val="center" w:pos="4320"/>
        <w:tab w:val="right" w:pos="8640"/>
      </w:tabs>
    </w:pPr>
  </w:style>
  <w:style w:type="character" w:customStyle="1" w:styleId="FooterChar">
    <w:name w:val="Footer Char"/>
    <w:basedOn w:val="DefaultParagraphFont"/>
    <w:link w:val="Footer"/>
    <w:uiPriority w:val="99"/>
    <w:rsid w:val="000D0AA1"/>
    <w:rPr>
      <w:rFonts w:ascii="Arial" w:eastAsia="Times New Roman" w:hAnsi="Arial" w:cs="Times New Roman"/>
      <w:spacing w:val="-5"/>
      <w:sz w:val="20"/>
      <w:szCs w:val="20"/>
    </w:rPr>
  </w:style>
  <w:style w:type="character" w:customStyle="1" w:styleId="Heading4Char">
    <w:name w:val="Heading 4 Char"/>
    <w:basedOn w:val="DefaultParagraphFont"/>
    <w:link w:val="Heading4"/>
    <w:uiPriority w:val="9"/>
    <w:rsid w:val="000D0AA1"/>
    <w:rPr>
      <w:rFonts w:ascii="Times New Roman" w:eastAsia="Times New Roman" w:hAnsi="Times New Roman" w:cs="Times New Roman"/>
      <w:b/>
      <w:bCs/>
      <w:sz w:val="18"/>
      <w:szCs w:val="12"/>
      <w:lang w:val="el-GR"/>
    </w:rPr>
  </w:style>
  <w:style w:type="paragraph" w:styleId="BalloonText">
    <w:name w:val="Balloon Text"/>
    <w:basedOn w:val="Normal"/>
    <w:link w:val="BalloonTextChar"/>
    <w:uiPriority w:val="99"/>
    <w:semiHidden/>
    <w:unhideWhenUsed/>
    <w:rsid w:val="00B2454C"/>
    <w:rPr>
      <w:rFonts w:ascii="Tahoma" w:hAnsi="Tahoma" w:cs="Tahoma"/>
      <w:sz w:val="16"/>
      <w:szCs w:val="16"/>
    </w:rPr>
  </w:style>
  <w:style w:type="character" w:customStyle="1" w:styleId="BalloonTextChar">
    <w:name w:val="Balloon Text Char"/>
    <w:basedOn w:val="DefaultParagraphFont"/>
    <w:link w:val="BalloonText"/>
    <w:uiPriority w:val="99"/>
    <w:semiHidden/>
    <w:rsid w:val="00B2454C"/>
    <w:rPr>
      <w:rFonts w:ascii="Tahoma" w:eastAsia="Times New Roman" w:hAnsi="Tahoma" w:cs="Tahoma"/>
      <w:spacing w:val="-5"/>
      <w:sz w:val="16"/>
      <w:szCs w:val="16"/>
    </w:rPr>
  </w:style>
  <w:style w:type="paragraph" w:styleId="FootnoteText">
    <w:name w:val="footnote text"/>
    <w:basedOn w:val="Normal"/>
    <w:link w:val="FootnoteTextChar"/>
    <w:uiPriority w:val="99"/>
    <w:semiHidden/>
    <w:unhideWhenUsed/>
    <w:rsid w:val="001F59A7"/>
  </w:style>
  <w:style w:type="character" w:customStyle="1" w:styleId="FootnoteTextChar">
    <w:name w:val="Footnote Text Char"/>
    <w:basedOn w:val="DefaultParagraphFont"/>
    <w:link w:val="FootnoteText"/>
    <w:uiPriority w:val="99"/>
    <w:semiHidden/>
    <w:rsid w:val="001F59A7"/>
    <w:rPr>
      <w:rFonts w:ascii="Arial" w:eastAsia="Times New Roman" w:hAnsi="Arial" w:cs="Times New Roman"/>
      <w:spacing w:val="-5"/>
      <w:sz w:val="20"/>
      <w:szCs w:val="20"/>
    </w:rPr>
  </w:style>
  <w:style w:type="character" w:styleId="FootnoteReference">
    <w:name w:val="footnote reference"/>
    <w:uiPriority w:val="99"/>
    <w:rsid w:val="001F59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fid.notifications@cysec.gov.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F3F0F-8E2D-404F-84A4-F3CD90E8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Pettemerides</dc:creator>
  <cp:lastModifiedBy>Themis Panayi</cp:lastModifiedBy>
  <cp:revision>3</cp:revision>
  <cp:lastPrinted>2017-08-10T09:37:00Z</cp:lastPrinted>
  <dcterms:created xsi:type="dcterms:W3CDTF">2019-04-16T06:08:00Z</dcterms:created>
  <dcterms:modified xsi:type="dcterms:W3CDTF">2025-05-26T19:38:00Z</dcterms:modified>
</cp:coreProperties>
</file>