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5C8" w:rsidRPr="006F35C8" w:rsidRDefault="006F35C8" w:rsidP="006F35C8">
      <w:pPr>
        <w:autoSpaceDE w:val="0"/>
        <w:autoSpaceDN w:val="0"/>
        <w:adjustRightInd w:val="0"/>
        <w:jc w:val="center"/>
        <w:rPr>
          <w:rFonts w:ascii="Arial" w:hAnsi="Arial" w:cs="Arial"/>
          <w:caps/>
          <w:sz w:val="18"/>
          <w:szCs w:val="18"/>
          <w:lang w:val="el-GR"/>
        </w:rPr>
      </w:pPr>
      <w:bookmarkStart w:id="0" w:name="_GoBack"/>
      <w:bookmarkEnd w:id="0"/>
      <w:r w:rsidRPr="006F35C8">
        <w:rPr>
          <w:rFonts w:ascii="Arial" w:hAnsi="Arial" w:cs="Arial"/>
          <w:caps/>
          <w:szCs w:val="20"/>
          <w:lang w:val="el-GR"/>
        </w:rPr>
        <w:t xml:space="preserve">                                                                                                              </w:t>
      </w:r>
      <w:r w:rsidRPr="006F35C8">
        <w:rPr>
          <w:rFonts w:ascii="Arial" w:hAnsi="Arial" w:cs="Arial"/>
          <w:caps/>
          <w:sz w:val="18"/>
          <w:szCs w:val="18"/>
          <w:lang w:val="el-GR"/>
        </w:rPr>
        <w:t xml:space="preserve">ΕΝΤΥΠΟ </w:t>
      </w:r>
      <w:r w:rsidRPr="006F35C8">
        <w:rPr>
          <w:rFonts w:ascii="Arial" w:hAnsi="Arial" w:cs="Arial"/>
          <w:caps/>
          <w:sz w:val="18"/>
          <w:szCs w:val="18"/>
        </w:rPr>
        <w:t>e</w:t>
      </w:r>
      <w:r w:rsidRPr="006F35C8">
        <w:rPr>
          <w:rFonts w:ascii="Arial" w:hAnsi="Arial" w:cs="Arial"/>
          <w:caps/>
          <w:sz w:val="18"/>
          <w:szCs w:val="18"/>
          <w:lang w:val="el-GR"/>
        </w:rPr>
        <w:t>78-2012-09</w:t>
      </w:r>
    </w:p>
    <w:p w:rsidR="006F35C8" w:rsidRPr="006F35C8" w:rsidRDefault="006F35C8" w:rsidP="006F35C8">
      <w:pPr>
        <w:autoSpaceDE w:val="0"/>
        <w:autoSpaceDN w:val="0"/>
        <w:adjustRightInd w:val="0"/>
        <w:jc w:val="center"/>
        <w:rPr>
          <w:rFonts w:ascii="Arial" w:hAnsi="Arial" w:cs="Arial"/>
          <w:caps/>
          <w:szCs w:val="20"/>
          <w:lang w:val="el-GR"/>
        </w:rPr>
      </w:pPr>
    </w:p>
    <w:p w:rsidR="00704B2F" w:rsidRPr="00704B2F" w:rsidRDefault="006F35C8" w:rsidP="00704B2F">
      <w:pPr>
        <w:autoSpaceDE w:val="0"/>
        <w:autoSpaceDN w:val="0"/>
        <w:adjustRightInd w:val="0"/>
        <w:spacing w:after="0" w:line="240" w:lineRule="auto"/>
        <w:jc w:val="center"/>
        <w:rPr>
          <w:rFonts w:ascii="Arial" w:eastAsia="ArialMT" w:hAnsi="Arial" w:cs="Arial"/>
          <w:b/>
          <w:sz w:val="24"/>
          <w:szCs w:val="24"/>
          <w:lang w:val="el-GR"/>
        </w:rPr>
      </w:pPr>
      <w:r w:rsidRPr="00704B2F">
        <w:rPr>
          <w:rFonts w:ascii="Arial" w:eastAsia="ArialMT" w:hAnsi="Arial" w:cs="Arial"/>
          <w:b/>
          <w:sz w:val="24"/>
          <w:szCs w:val="24"/>
          <w:lang w:val="el-GR"/>
        </w:rPr>
        <w:t xml:space="preserve">ΑΙΤΗΣΗ ΓΙΑ ΤΗΝ ΧΟΡΗΓΗΣΗ ΑΔΕΙΑ ΔΙΑΘΕΣΗΣ ΜΕΡΙΔΙΩΝ </w:t>
      </w:r>
    </w:p>
    <w:p w:rsidR="00704B2F" w:rsidRPr="00704B2F" w:rsidRDefault="006F35C8" w:rsidP="00704B2F">
      <w:pPr>
        <w:autoSpaceDE w:val="0"/>
        <w:autoSpaceDN w:val="0"/>
        <w:adjustRightInd w:val="0"/>
        <w:spacing w:after="0" w:line="240" w:lineRule="auto"/>
        <w:jc w:val="center"/>
        <w:rPr>
          <w:rFonts w:ascii="Arial" w:eastAsia="ArialMT" w:hAnsi="Arial" w:cs="Arial"/>
          <w:b/>
          <w:sz w:val="24"/>
          <w:szCs w:val="24"/>
          <w:lang w:val="el-GR"/>
        </w:rPr>
      </w:pPr>
      <w:r w:rsidRPr="00704B2F">
        <w:rPr>
          <w:rFonts w:ascii="Arial" w:eastAsia="ArialMT" w:hAnsi="Arial" w:cs="Arial"/>
          <w:b/>
          <w:sz w:val="24"/>
          <w:szCs w:val="24"/>
          <w:lang w:val="el-GR"/>
        </w:rPr>
        <w:t>ΣΤΗ</w:t>
      </w:r>
      <w:r w:rsidR="00704B2F" w:rsidRPr="00704B2F">
        <w:rPr>
          <w:rFonts w:ascii="Arial" w:eastAsia="ArialMT" w:hAnsi="Arial" w:cs="Arial"/>
          <w:b/>
          <w:sz w:val="24"/>
          <w:szCs w:val="24"/>
          <w:lang w:val="el-GR"/>
        </w:rPr>
        <w:t xml:space="preserve">Ν ΚΥΠΡΙΑΚΗ </w:t>
      </w:r>
      <w:r w:rsidRPr="00704B2F">
        <w:rPr>
          <w:rFonts w:ascii="Arial" w:eastAsia="ArialMT" w:hAnsi="Arial" w:cs="Arial"/>
          <w:b/>
          <w:sz w:val="24"/>
          <w:szCs w:val="24"/>
          <w:lang w:val="el-GR"/>
        </w:rPr>
        <w:t xml:space="preserve">ΔΗΜΟΚΡΑΤΙΑ ΟΡΓΑΝΙΣΜΩΝ ΣΥΛΛΟΓΙΚΩΝ ΕΠΕΝΔΥΣΕΩΝ ΚΡΑΤΟΥΣ ΜΕΛΟΥΣ/ΤΡΙΤΗΣ ΧΩΡΑΣ </w:t>
      </w:r>
    </w:p>
    <w:p w:rsidR="006F35C8" w:rsidRPr="00704B2F" w:rsidRDefault="00463860" w:rsidP="00704B2F">
      <w:pPr>
        <w:autoSpaceDE w:val="0"/>
        <w:autoSpaceDN w:val="0"/>
        <w:adjustRightInd w:val="0"/>
        <w:spacing w:after="0" w:line="240" w:lineRule="auto"/>
        <w:jc w:val="center"/>
        <w:rPr>
          <w:rFonts w:ascii="Arial" w:eastAsia="ArialMT" w:hAnsi="Arial" w:cs="Arial"/>
          <w:b/>
          <w:sz w:val="24"/>
          <w:szCs w:val="24"/>
          <w:lang w:val="el-GR"/>
        </w:rPr>
      </w:pPr>
      <w:r>
        <w:rPr>
          <w:rFonts w:ascii="Arial" w:eastAsia="ArialMT" w:hAnsi="Arial" w:cs="Arial"/>
          <w:b/>
          <w:sz w:val="24"/>
          <w:szCs w:val="24"/>
          <w:lang w:val="el-GR"/>
        </w:rPr>
        <w:t>ΜΗ ΥΠΑΓΟΜΕΝΩΝ</w:t>
      </w:r>
      <w:r w:rsidR="006F35C8" w:rsidRPr="00704B2F">
        <w:rPr>
          <w:rFonts w:ascii="Arial" w:eastAsia="ArialMT" w:hAnsi="Arial" w:cs="Arial"/>
          <w:b/>
          <w:sz w:val="24"/>
          <w:szCs w:val="24"/>
          <w:lang w:val="el-GR"/>
        </w:rPr>
        <w:t xml:space="preserve"> ΣΤΗΝ ΟΔΗΓΙΑ 2009/65/ΕΚ</w:t>
      </w:r>
    </w:p>
    <w:p w:rsidR="006F35C8" w:rsidRPr="00704B2F" w:rsidRDefault="006F35C8" w:rsidP="006F35C8">
      <w:pPr>
        <w:autoSpaceDE w:val="0"/>
        <w:autoSpaceDN w:val="0"/>
        <w:adjustRightInd w:val="0"/>
        <w:jc w:val="center"/>
        <w:rPr>
          <w:rFonts w:ascii="Arial" w:eastAsia="ArialMT" w:hAnsi="Arial" w:cs="Arial"/>
          <w:b/>
          <w:sz w:val="24"/>
          <w:szCs w:val="24"/>
          <w:lang w:val="el-GR"/>
        </w:rPr>
      </w:pPr>
    </w:p>
    <w:p w:rsidR="006F35C8" w:rsidRPr="006F35C8" w:rsidRDefault="006F35C8" w:rsidP="006F35C8">
      <w:pPr>
        <w:rPr>
          <w:rFonts w:ascii="Arial" w:eastAsia="Calibri" w:hAnsi="Arial" w:cs="Arial"/>
          <w:b/>
          <w:sz w:val="20"/>
          <w:szCs w:val="20"/>
          <w:lang w:val="el-GR"/>
        </w:rPr>
      </w:pPr>
    </w:p>
    <w:p w:rsidR="006F35C8" w:rsidRPr="006F35C8" w:rsidRDefault="006F35C8" w:rsidP="006F35C8">
      <w:pPr>
        <w:rPr>
          <w:rFonts w:ascii="Arial" w:eastAsia="Calibri" w:hAnsi="Arial" w:cs="Arial"/>
          <w:b/>
          <w:sz w:val="20"/>
          <w:szCs w:val="20"/>
          <w:lang w:val="el-GR"/>
        </w:rPr>
      </w:pPr>
      <w:r w:rsidRPr="006F35C8">
        <w:rPr>
          <w:rFonts w:ascii="Arial" w:eastAsia="Calibri" w:hAnsi="Arial" w:cs="Arial"/>
          <w:b/>
          <w:sz w:val="20"/>
          <w:szCs w:val="20"/>
          <w:lang w:val="el-GR"/>
        </w:rPr>
        <w:t xml:space="preserve">                      </w:t>
      </w:r>
      <w:r>
        <w:rPr>
          <w:rFonts w:ascii="Arial" w:eastAsia="Calibri" w:hAnsi="Arial" w:cs="Arial"/>
          <w:b/>
          <w:sz w:val="20"/>
          <w:szCs w:val="20"/>
          <w:lang w:val="el-GR"/>
        </w:rPr>
        <w:t xml:space="preserve">                      </w:t>
      </w:r>
      <w:r w:rsidRPr="006F35C8">
        <w:rPr>
          <w:rFonts w:ascii="Arial" w:eastAsia="Calibri" w:hAnsi="Arial" w:cs="Arial"/>
          <w:b/>
          <w:sz w:val="20"/>
          <w:szCs w:val="20"/>
          <w:lang w:val="el-GR"/>
        </w:rPr>
        <w:t xml:space="preserve"> Όνομα </w:t>
      </w:r>
      <w:r>
        <w:rPr>
          <w:rFonts w:ascii="Arial" w:eastAsia="Calibri" w:hAnsi="Arial" w:cs="Arial"/>
          <w:b/>
          <w:sz w:val="20"/>
          <w:szCs w:val="20"/>
          <w:lang w:val="el-GR"/>
        </w:rPr>
        <w:t>Οργανισμού Συλλογικών Επενδύσεων</w:t>
      </w:r>
    </w:p>
    <w:p w:rsidR="006F35C8" w:rsidRDefault="006F35C8" w:rsidP="006F35C8">
      <w:pPr>
        <w:rPr>
          <w:rFonts w:ascii="Arial" w:eastAsia="Calibri" w:hAnsi="Arial" w:cs="Arial"/>
          <w:b/>
          <w:sz w:val="20"/>
          <w:szCs w:val="20"/>
          <w:lang w:val="el-GR"/>
        </w:rPr>
      </w:pPr>
      <w:r w:rsidRPr="006F35C8">
        <w:rPr>
          <w:rFonts w:ascii="Arial" w:eastAsia="Calibri" w:hAnsi="Arial" w:cs="Arial"/>
          <w:b/>
          <w:sz w:val="20"/>
          <w:szCs w:val="20"/>
          <w:lang w:val="el-GR"/>
        </w:rPr>
        <w:t xml:space="preserve">                          </w:t>
      </w:r>
      <w:r w:rsidR="00463860">
        <w:rPr>
          <w:rFonts w:ascii="Arial" w:eastAsia="Calibri" w:hAnsi="Arial" w:cs="Arial"/>
          <w:b/>
          <w:sz w:val="20"/>
          <w:szCs w:val="20"/>
          <w:lang w:val="el-GR"/>
        </w:rPr>
        <w:t xml:space="preserve">                       «…………….…………………</w:t>
      </w:r>
      <w:r w:rsidRPr="006F35C8">
        <w:rPr>
          <w:rFonts w:ascii="Arial" w:eastAsia="Calibri" w:hAnsi="Arial" w:cs="Arial"/>
          <w:b/>
          <w:sz w:val="20"/>
          <w:szCs w:val="20"/>
          <w:lang w:val="el-GR"/>
        </w:rPr>
        <w:t>…………………»</w:t>
      </w:r>
    </w:p>
    <w:p w:rsidR="00463860" w:rsidRPr="006F35C8" w:rsidRDefault="00463860" w:rsidP="006F35C8">
      <w:pPr>
        <w:rPr>
          <w:rFonts w:ascii="Arial" w:eastAsia="Calibri" w:hAnsi="Arial" w:cs="Arial"/>
          <w:b/>
          <w:sz w:val="20"/>
          <w:szCs w:val="20"/>
          <w:lang w:val="el-GR"/>
        </w:rPr>
      </w:pPr>
    </w:p>
    <w:p w:rsidR="006F35C8" w:rsidRDefault="00463860" w:rsidP="006F35C8">
      <w:pPr>
        <w:autoSpaceDE w:val="0"/>
        <w:autoSpaceDN w:val="0"/>
        <w:adjustRightInd w:val="0"/>
        <w:jc w:val="center"/>
        <w:rPr>
          <w:rFonts w:ascii="Arial" w:eastAsia="ArialMT" w:hAnsi="Arial" w:cs="Arial"/>
          <w:sz w:val="20"/>
          <w:szCs w:val="20"/>
          <w:lang w:val="el-GR"/>
        </w:rPr>
      </w:pPr>
      <w:r>
        <w:rPr>
          <w:rFonts w:ascii="Arial" w:eastAsia="Calibri" w:hAnsi="Arial" w:cs="Arial"/>
          <w:b/>
          <w:sz w:val="20"/>
          <w:szCs w:val="20"/>
          <w:lang w:val="el-GR"/>
        </w:rPr>
        <w:t>Επενδυτικά τμήματα</w:t>
      </w:r>
      <w:r>
        <w:rPr>
          <w:rFonts w:ascii="Arial" w:eastAsia="ArialMT" w:hAnsi="Arial" w:cs="Arial"/>
          <w:sz w:val="20"/>
          <w:szCs w:val="20"/>
          <w:lang w:val="el-GR"/>
        </w:rPr>
        <w:t xml:space="preserve"> </w:t>
      </w:r>
    </w:p>
    <w:p w:rsidR="00463860" w:rsidRDefault="00463860" w:rsidP="00463860">
      <w:pPr>
        <w:autoSpaceDE w:val="0"/>
        <w:autoSpaceDN w:val="0"/>
        <w:adjustRightInd w:val="0"/>
        <w:rPr>
          <w:rFonts w:ascii="Arial" w:eastAsia="ArialMT" w:hAnsi="Arial" w:cs="Arial"/>
          <w:sz w:val="20"/>
          <w:szCs w:val="20"/>
          <w:lang w:val="el-GR"/>
        </w:rPr>
      </w:pPr>
    </w:p>
    <w:p w:rsidR="00463860" w:rsidRPr="006F35C8" w:rsidRDefault="00463860" w:rsidP="00463860">
      <w:pPr>
        <w:rPr>
          <w:rFonts w:ascii="Arial" w:eastAsia="Calibri" w:hAnsi="Arial" w:cs="Arial"/>
          <w:b/>
          <w:sz w:val="20"/>
          <w:szCs w:val="20"/>
          <w:lang w:val="el-GR"/>
        </w:rPr>
      </w:pPr>
      <w:r w:rsidRPr="006F35C8">
        <w:rPr>
          <w:rFonts w:ascii="Arial" w:eastAsia="Calibri" w:hAnsi="Arial" w:cs="Arial"/>
          <w:b/>
          <w:sz w:val="20"/>
          <w:szCs w:val="20"/>
          <w:lang w:val="el-GR"/>
        </w:rPr>
        <w:t xml:space="preserve">                          </w:t>
      </w:r>
      <w:r>
        <w:rPr>
          <w:rFonts w:ascii="Arial" w:eastAsia="Calibri" w:hAnsi="Arial" w:cs="Arial"/>
          <w:b/>
          <w:sz w:val="20"/>
          <w:szCs w:val="20"/>
          <w:lang w:val="el-GR"/>
        </w:rPr>
        <w:t xml:space="preserve">                         «…………….…………………</w:t>
      </w:r>
      <w:r w:rsidRPr="006F35C8">
        <w:rPr>
          <w:rFonts w:ascii="Arial" w:eastAsia="Calibri" w:hAnsi="Arial" w:cs="Arial"/>
          <w:b/>
          <w:sz w:val="20"/>
          <w:szCs w:val="20"/>
          <w:lang w:val="el-GR"/>
        </w:rPr>
        <w:t>…………………»</w:t>
      </w:r>
    </w:p>
    <w:p w:rsidR="00463860" w:rsidRDefault="00463860" w:rsidP="006F35C8">
      <w:pPr>
        <w:autoSpaceDE w:val="0"/>
        <w:autoSpaceDN w:val="0"/>
        <w:adjustRightInd w:val="0"/>
        <w:jc w:val="center"/>
        <w:rPr>
          <w:rFonts w:ascii="Arial" w:eastAsia="ArialMT" w:hAnsi="Arial" w:cs="Arial"/>
          <w:sz w:val="20"/>
          <w:szCs w:val="20"/>
          <w:lang w:val="el-GR"/>
        </w:rPr>
      </w:pPr>
    </w:p>
    <w:p w:rsidR="002B3CDB" w:rsidRDefault="002B3CDB" w:rsidP="006F35C8">
      <w:pPr>
        <w:jc w:val="both"/>
        <w:rPr>
          <w:rFonts w:ascii="Arial" w:eastAsia="Calibri" w:hAnsi="Arial" w:cs="Arial"/>
          <w:sz w:val="20"/>
          <w:szCs w:val="20"/>
          <w:highlight w:val="yellow"/>
          <w:lang w:val="el-GR"/>
        </w:rPr>
      </w:pPr>
    </w:p>
    <w:p w:rsidR="006F35C8" w:rsidRPr="006F35C8" w:rsidRDefault="006F35C8" w:rsidP="006F35C8">
      <w:pPr>
        <w:jc w:val="center"/>
        <w:rPr>
          <w:rFonts w:ascii="Arial" w:eastAsia="Calibri" w:hAnsi="Arial" w:cs="Arial"/>
          <w:sz w:val="20"/>
          <w:szCs w:val="20"/>
          <w:lang w:val="el-GR"/>
        </w:rPr>
      </w:pPr>
    </w:p>
    <w:p w:rsidR="006F35C8" w:rsidRDefault="006F35C8" w:rsidP="006F35C8">
      <w:pPr>
        <w:jc w:val="center"/>
        <w:rPr>
          <w:rFonts w:ascii="Arial" w:eastAsia="Calibri" w:hAnsi="Arial" w:cs="Arial"/>
          <w:sz w:val="20"/>
          <w:szCs w:val="20"/>
          <w:lang w:val="el-GR"/>
        </w:rPr>
      </w:pPr>
    </w:p>
    <w:p w:rsidR="006F35C8" w:rsidRPr="006F35C8" w:rsidRDefault="006F35C8" w:rsidP="006F35C8">
      <w:pPr>
        <w:rPr>
          <w:rFonts w:ascii="Calibri" w:eastAsia="Calibri" w:hAnsi="Calibri" w:cs="Times New Roman"/>
          <w:lang w:val="el-GR"/>
        </w:rPr>
      </w:pPr>
    </w:p>
    <w:tbl>
      <w:tblPr>
        <w:tblW w:w="9896" w:type="dxa"/>
        <w:tblInd w:w="-432" w:type="dxa"/>
        <w:tblLook w:val="0000" w:firstRow="0" w:lastRow="0" w:firstColumn="0" w:lastColumn="0" w:noHBand="0" w:noVBand="0"/>
      </w:tblPr>
      <w:tblGrid>
        <w:gridCol w:w="9896"/>
      </w:tblGrid>
      <w:tr w:rsidR="006F35C8" w:rsidRPr="006F35C8" w:rsidTr="005D1A5C">
        <w:trPr>
          <w:trHeight w:val="2160"/>
        </w:trPr>
        <w:tc>
          <w:tcPr>
            <w:tcW w:w="9896" w:type="dxa"/>
          </w:tcPr>
          <w:p w:rsidR="006F35C8" w:rsidRPr="006F35C8" w:rsidRDefault="006F35C8" w:rsidP="006F35C8">
            <w:pPr>
              <w:spacing w:line="360" w:lineRule="auto"/>
              <w:jc w:val="center"/>
              <w:rPr>
                <w:rFonts w:ascii="Arial" w:eastAsia="Calibri" w:hAnsi="Arial" w:cs="Arial"/>
                <w:sz w:val="20"/>
                <w:szCs w:val="20"/>
                <w:u w:val="single"/>
                <w:lang w:val="el-GR"/>
              </w:rPr>
            </w:pPr>
            <w:r w:rsidRPr="006F35C8">
              <w:rPr>
                <w:rFonts w:ascii="Arial" w:eastAsia="Calibri" w:hAnsi="Arial" w:cs="Arial"/>
                <w:sz w:val="20"/>
                <w:szCs w:val="20"/>
                <w:u w:val="single"/>
                <w:lang w:val="el-GR"/>
              </w:rPr>
              <w:t>Για επίσημη χρήση μόνο</w:t>
            </w:r>
          </w:p>
          <w:p w:rsidR="006F35C8" w:rsidRPr="006F35C8" w:rsidRDefault="006F35C8" w:rsidP="006F35C8">
            <w:pPr>
              <w:ind w:left="432"/>
              <w:jc w:val="both"/>
              <w:rPr>
                <w:rFonts w:ascii="Arial" w:eastAsia="Calibri" w:hAnsi="Arial" w:cs="Arial"/>
                <w:bCs/>
                <w:sz w:val="20"/>
                <w:szCs w:val="20"/>
                <w:lang w:val="el-GR"/>
              </w:rPr>
            </w:pPr>
            <w:r w:rsidRPr="006F35C8">
              <w:rPr>
                <w:rFonts w:ascii="Arial" w:eastAsia="Calibri" w:hAnsi="Arial" w:cs="Arial"/>
                <w:bCs/>
                <w:sz w:val="20"/>
                <w:szCs w:val="20"/>
                <w:lang w:val="el-GR"/>
              </w:rPr>
              <w:t>Η αιτήτρια έχει καταβάλει τα τέλη εξέτασης της</w:t>
            </w:r>
            <w:r>
              <w:rPr>
                <w:rFonts w:ascii="Arial" w:eastAsia="Calibri" w:hAnsi="Arial" w:cs="Arial"/>
                <w:bCs/>
                <w:sz w:val="20"/>
                <w:szCs w:val="20"/>
                <w:lang w:val="el-GR"/>
              </w:rPr>
              <w:t xml:space="preserve"> αίτησης για χορήγηση άδειας διάθεσης </w:t>
            </w:r>
            <w:r w:rsidR="00704B2F">
              <w:rPr>
                <w:rFonts w:ascii="Arial" w:eastAsia="Calibri" w:hAnsi="Arial" w:cs="Arial"/>
                <w:bCs/>
                <w:sz w:val="20"/>
                <w:szCs w:val="20"/>
                <w:lang w:val="el-GR"/>
              </w:rPr>
              <w:t xml:space="preserve">μεριδίων </w:t>
            </w:r>
            <w:r>
              <w:rPr>
                <w:rFonts w:ascii="Arial" w:eastAsia="Calibri" w:hAnsi="Arial" w:cs="Arial"/>
                <w:bCs/>
                <w:sz w:val="20"/>
                <w:szCs w:val="20"/>
                <w:lang w:val="el-GR"/>
              </w:rPr>
              <w:t>στη</w:t>
            </w:r>
            <w:r w:rsidR="00704B2F">
              <w:rPr>
                <w:rFonts w:ascii="Arial" w:eastAsia="Calibri" w:hAnsi="Arial" w:cs="Arial"/>
                <w:bCs/>
                <w:sz w:val="20"/>
                <w:szCs w:val="20"/>
                <w:lang w:val="el-GR"/>
              </w:rPr>
              <w:t>ν</w:t>
            </w:r>
            <w:r>
              <w:rPr>
                <w:rFonts w:ascii="Arial" w:eastAsia="Calibri" w:hAnsi="Arial" w:cs="Arial"/>
                <w:bCs/>
                <w:sz w:val="20"/>
                <w:szCs w:val="20"/>
                <w:lang w:val="el-GR"/>
              </w:rPr>
              <w:t xml:space="preserve"> </w:t>
            </w:r>
            <w:r w:rsidR="00704B2F">
              <w:rPr>
                <w:rFonts w:ascii="Arial" w:eastAsia="Calibri" w:hAnsi="Arial" w:cs="Arial"/>
                <w:bCs/>
                <w:sz w:val="20"/>
                <w:szCs w:val="20"/>
                <w:lang w:val="el-GR"/>
              </w:rPr>
              <w:t xml:space="preserve">Κυπριακή </w:t>
            </w:r>
            <w:r>
              <w:rPr>
                <w:rFonts w:ascii="Arial" w:eastAsia="Calibri" w:hAnsi="Arial" w:cs="Arial"/>
                <w:bCs/>
                <w:sz w:val="20"/>
                <w:szCs w:val="20"/>
                <w:lang w:val="el-GR"/>
              </w:rPr>
              <w:t>Δημοκρατία Οργανισμού Συλλογικών Επενδύσεων</w:t>
            </w:r>
            <w:r w:rsidR="00FB0192">
              <w:rPr>
                <w:rFonts w:ascii="Arial" w:eastAsia="Calibri" w:hAnsi="Arial" w:cs="Arial"/>
                <w:bCs/>
                <w:sz w:val="20"/>
                <w:szCs w:val="20"/>
                <w:lang w:val="el-GR"/>
              </w:rPr>
              <w:t xml:space="preserve"> μη υπαγόμενο</w:t>
            </w:r>
            <w:r w:rsidR="00704B2F">
              <w:rPr>
                <w:rFonts w:ascii="Arial" w:eastAsia="Calibri" w:hAnsi="Arial" w:cs="Arial"/>
                <w:bCs/>
                <w:sz w:val="20"/>
                <w:szCs w:val="20"/>
                <w:lang w:val="el-GR"/>
              </w:rPr>
              <w:t xml:space="preserve"> στην Οδηγία 2009/65/ΕΕΚ</w:t>
            </w:r>
            <w:r w:rsidRPr="006F35C8">
              <w:rPr>
                <w:rFonts w:ascii="Arial" w:eastAsia="Calibri" w:hAnsi="Arial" w:cs="Arial"/>
                <w:bCs/>
                <w:sz w:val="20"/>
                <w:szCs w:val="20"/>
                <w:lang w:val="el-GR"/>
              </w:rPr>
              <w:t>, όπως αυτά ορίζονται στην περί των Πληρωτέων Δικαιωμάτων και των Ετησίων Εισφορών των ΟΣΕΚΑ, των ΟΣΕ και των Εταιριών Διαχείρισης Οδηγία της Επιτροπής Κεφαλαιαγοράς. Τα εν λόγω τέλη έχουν ελεγχθεί και είναι ορθά.</w:t>
            </w:r>
          </w:p>
          <w:p w:rsidR="006F35C8" w:rsidRPr="006F35C8" w:rsidRDefault="006F35C8" w:rsidP="006F35C8">
            <w:pPr>
              <w:jc w:val="both"/>
              <w:rPr>
                <w:rFonts w:ascii="Arial" w:eastAsia="Calibri" w:hAnsi="Arial" w:cs="Arial"/>
                <w:bCs/>
                <w:sz w:val="20"/>
                <w:szCs w:val="20"/>
                <w:lang w:val="el-GR"/>
              </w:rPr>
            </w:pPr>
          </w:p>
          <w:p w:rsidR="006F35C8" w:rsidRPr="006F35C8" w:rsidRDefault="006F35C8" w:rsidP="006F35C8">
            <w:pPr>
              <w:ind w:left="540"/>
              <w:jc w:val="center"/>
              <w:rPr>
                <w:rFonts w:ascii="Arial" w:eastAsia="Calibri" w:hAnsi="Arial" w:cs="Arial"/>
                <w:bCs/>
                <w:sz w:val="20"/>
                <w:szCs w:val="20"/>
                <w:lang w:val="el-GR"/>
              </w:rPr>
            </w:pPr>
            <w:r w:rsidRPr="006F35C8">
              <w:rPr>
                <w:rFonts w:ascii="Arial" w:eastAsia="Calibri" w:hAnsi="Arial" w:cs="Arial"/>
                <w:bCs/>
                <w:sz w:val="20"/>
                <w:szCs w:val="20"/>
                <w:lang w:val="el-GR"/>
              </w:rPr>
              <w:t xml:space="preserve">                                                                       ……………………………… Υπογραφή</w:t>
            </w:r>
          </w:p>
          <w:p w:rsidR="006F35C8" w:rsidRPr="006F35C8" w:rsidRDefault="006F35C8" w:rsidP="006F35C8">
            <w:pPr>
              <w:ind w:left="540"/>
              <w:jc w:val="center"/>
              <w:rPr>
                <w:rFonts w:ascii="Arial" w:eastAsia="Calibri" w:hAnsi="Arial" w:cs="Arial"/>
                <w:bCs/>
                <w:sz w:val="20"/>
                <w:szCs w:val="20"/>
                <w:lang w:val="el-GR"/>
              </w:rPr>
            </w:pPr>
            <w:r w:rsidRPr="006F35C8">
              <w:rPr>
                <w:rFonts w:ascii="Arial" w:eastAsia="Calibri" w:hAnsi="Arial" w:cs="Arial"/>
                <w:bCs/>
                <w:sz w:val="20"/>
                <w:szCs w:val="20"/>
                <w:lang w:val="el-GR"/>
              </w:rPr>
              <w:t xml:space="preserve">                                                                      …………………..……….. Όνομα/Θέση</w:t>
            </w:r>
          </w:p>
          <w:p w:rsidR="006F35C8" w:rsidRPr="006F35C8" w:rsidRDefault="006F35C8" w:rsidP="006F35C8">
            <w:pPr>
              <w:ind w:left="540"/>
              <w:jc w:val="center"/>
              <w:rPr>
                <w:rFonts w:ascii="Arial" w:eastAsia="Calibri" w:hAnsi="Arial" w:cs="Arial"/>
                <w:sz w:val="20"/>
                <w:szCs w:val="20"/>
                <w:lang w:val="el-GR"/>
              </w:rPr>
            </w:pPr>
          </w:p>
        </w:tc>
      </w:tr>
    </w:tbl>
    <w:p w:rsidR="006F35C8" w:rsidRDefault="006F35C8" w:rsidP="006F35C8">
      <w:pPr>
        <w:autoSpaceDE w:val="0"/>
        <w:autoSpaceDN w:val="0"/>
        <w:adjustRightInd w:val="0"/>
        <w:jc w:val="center"/>
        <w:rPr>
          <w:rFonts w:ascii="Arial" w:eastAsia="ArialMT" w:hAnsi="Arial" w:cs="Arial"/>
          <w:sz w:val="20"/>
          <w:szCs w:val="20"/>
          <w:lang w:val="el-GR"/>
        </w:rPr>
      </w:pPr>
    </w:p>
    <w:p w:rsidR="006F35C8" w:rsidRDefault="006F35C8" w:rsidP="006F35C8">
      <w:pPr>
        <w:autoSpaceDE w:val="0"/>
        <w:autoSpaceDN w:val="0"/>
        <w:adjustRightInd w:val="0"/>
        <w:jc w:val="center"/>
        <w:rPr>
          <w:rFonts w:ascii="Arial" w:eastAsia="ArialMT" w:hAnsi="Arial" w:cs="Arial"/>
          <w:sz w:val="20"/>
          <w:szCs w:val="20"/>
          <w:lang w:val="el-GR"/>
        </w:rPr>
      </w:pPr>
    </w:p>
    <w:p w:rsidR="006F35C8" w:rsidRDefault="006F35C8" w:rsidP="006F35C8">
      <w:pPr>
        <w:autoSpaceDE w:val="0"/>
        <w:autoSpaceDN w:val="0"/>
        <w:adjustRightInd w:val="0"/>
        <w:jc w:val="center"/>
        <w:rPr>
          <w:rFonts w:ascii="Arial" w:eastAsia="ArialMT" w:hAnsi="Arial" w:cs="Arial"/>
          <w:sz w:val="20"/>
          <w:szCs w:val="20"/>
          <w:lang w:val="el-GR"/>
        </w:rPr>
      </w:pPr>
    </w:p>
    <w:p w:rsidR="006F35C8" w:rsidRDefault="006F35C8" w:rsidP="006F35C8">
      <w:pPr>
        <w:autoSpaceDE w:val="0"/>
        <w:autoSpaceDN w:val="0"/>
        <w:adjustRightInd w:val="0"/>
        <w:jc w:val="center"/>
        <w:rPr>
          <w:rFonts w:ascii="Arial" w:eastAsia="ArialMT" w:hAnsi="Arial" w:cs="Arial"/>
          <w:sz w:val="20"/>
          <w:szCs w:val="20"/>
          <w:lang w:val="el-GR"/>
        </w:rPr>
      </w:pPr>
    </w:p>
    <w:p w:rsidR="006F35C8" w:rsidRDefault="006F35C8" w:rsidP="006F35C8">
      <w:pPr>
        <w:autoSpaceDE w:val="0"/>
        <w:autoSpaceDN w:val="0"/>
        <w:adjustRightInd w:val="0"/>
        <w:jc w:val="center"/>
        <w:rPr>
          <w:rFonts w:ascii="Arial" w:eastAsia="ArialMT" w:hAnsi="Arial" w:cs="Arial"/>
          <w:sz w:val="20"/>
          <w:szCs w:val="20"/>
          <w:lang w:val="el-GR"/>
        </w:rPr>
      </w:pPr>
    </w:p>
    <w:p w:rsidR="00704B2F" w:rsidRDefault="00704B2F" w:rsidP="00463860">
      <w:pPr>
        <w:autoSpaceDE w:val="0"/>
        <w:autoSpaceDN w:val="0"/>
        <w:adjustRightInd w:val="0"/>
        <w:rPr>
          <w:rFonts w:ascii="Arial" w:eastAsia="ArialMT" w:hAnsi="Arial" w:cs="Arial"/>
          <w:sz w:val="20"/>
          <w:szCs w:val="20"/>
          <w:lang w:val="el-GR"/>
        </w:rPr>
      </w:pPr>
    </w:p>
    <w:p w:rsidR="006F35C8" w:rsidRDefault="006F35C8" w:rsidP="006F35C8">
      <w:pPr>
        <w:tabs>
          <w:tab w:val="left" w:pos="1387"/>
        </w:tabs>
        <w:spacing w:after="0" w:line="240" w:lineRule="auto"/>
        <w:ind w:left="360" w:hanging="360"/>
        <w:jc w:val="center"/>
        <w:rPr>
          <w:rFonts w:ascii="Arial" w:eastAsia="Times New Roman" w:hAnsi="Arial" w:cs="Arial"/>
          <w:bCs/>
          <w:sz w:val="20"/>
          <w:szCs w:val="20"/>
          <w:u w:val="single"/>
          <w:lang w:val="el-GR"/>
        </w:rPr>
      </w:pPr>
      <w:r w:rsidRPr="006F35C8">
        <w:rPr>
          <w:rFonts w:ascii="Arial" w:eastAsia="Times New Roman" w:hAnsi="Arial" w:cs="Arial"/>
          <w:bCs/>
          <w:sz w:val="20"/>
          <w:szCs w:val="20"/>
          <w:u w:val="single"/>
          <w:lang w:val="el-GR"/>
        </w:rPr>
        <w:t>ΠΕΡΙΕΧΟΜΕΝΑ</w:t>
      </w:r>
    </w:p>
    <w:p w:rsidR="00834368" w:rsidRPr="006F35C8" w:rsidRDefault="00834368" w:rsidP="006F35C8">
      <w:pPr>
        <w:tabs>
          <w:tab w:val="left" w:pos="1387"/>
        </w:tabs>
        <w:spacing w:after="0" w:line="240" w:lineRule="auto"/>
        <w:ind w:left="360" w:hanging="360"/>
        <w:jc w:val="center"/>
        <w:rPr>
          <w:rFonts w:ascii="Arial" w:eastAsia="Times New Roman" w:hAnsi="Arial" w:cs="Arial"/>
          <w:bCs/>
          <w:sz w:val="20"/>
          <w:szCs w:val="20"/>
          <w:u w:val="single"/>
          <w:lang w:val="el-GR"/>
        </w:rPr>
      </w:pPr>
    </w:p>
    <w:p w:rsidR="006F35C8" w:rsidRPr="006F35C8" w:rsidRDefault="006F35C8" w:rsidP="006F35C8">
      <w:pPr>
        <w:tabs>
          <w:tab w:val="left" w:pos="1387"/>
        </w:tabs>
        <w:spacing w:after="0" w:line="240" w:lineRule="auto"/>
        <w:ind w:left="360" w:hanging="360"/>
        <w:jc w:val="both"/>
        <w:rPr>
          <w:rFonts w:ascii="Arial" w:eastAsia="Times New Roman" w:hAnsi="Arial" w:cs="Arial"/>
          <w:bCs/>
          <w:sz w:val="20"/>
          <w:szCs w:val="20"/>
          <w:u w:val="single"/>
          <w:lang w:val="el-GR"/>
        </w:rPr>
      </w:pPr>
    </w:p>
    <w:tbl>
      <w:tblPr>
        <w:tblW w:w="0" w:type="auto"/>
        <w:tblLook w:val="04A0" w:firstRow="1" w:lastRow="0" w:firstColumn="1" w:lastColumn="0" w:noHBand="0" w:noVBand="1"/>
      </w:tblPr>
      <w:tblGrid>
        <w:gridCol w:w="2302"/>
        <w:gridCol w:w="216"/>
        <w:gridCol w:w="6004"/>
        <w:gridCol w:w="1225"/>
      </w:tblGrid>
      <w:tr w:rsidR="00834368" w:rsidRPr="00297BC4" w:rsidTr="00834368">
        <w:trPr>
          <w:gridAfter w:val="1"/>
          <w:wAfter w:w="1225" w:type="dxa"/>
        </w:trPr>
        <w:tc>
          <w:tcPr>
            <w:tcW w:w="2302" w:type="dxa"/>
          </w:tcPr>
          <w:p w:rsidR="00834368" w:rsidRPr="00297BC4" w:rsidRDefault="00834368" w:rsidP="00C112F4">
            <w:pPr>
              <w:tabs>
                <w:tab w:val="left" w:pos="1387"/>
              </w:tabs>
              <w:jc w:val="both"/>
              <w:rPr>
                <w:rFonts w:ascii="Arial" w:eastAsia="Times New Roman" w:hAnsi="Arial" w:cs="Arial"/>
                <w:caps/>
                <w:sz w:val="20"/>
                <w:szCs w:val="20"/>
              </w:rPr>
            </w:pPr>
            <w:r w:rsidRPr="00297BC4">
              <w:rPr>
                <w:rFonts w:ascii="Arial" w:eastAsia="Times New Roman" w:hAnsi="Arial" w:cs="Arial"/>
                <w:bCs/>
                <w:caps/>
                <w:sz w:val="20"/>
                <w:szCs w:val="20"/>
              </w:rPr>
              <w:t xml:space="preserve">ΕΙΣΑΓΩΓΙΚΟ ΜΕΡΟΣ </w:t>
            </w:r>
          </w:p>
        </w:tc>
        <w:tc>
          <w:tcPr>
            <w:tcW w:w="6220" w:type="dxa"/>
            <w:gridSpan w:val="2"/>
          </w:tcPr>
          <w:p w:rsidR="00834368" w:rsidRPr="00297BC4" w:rsidRDefault="00834368" w:rsidP="00C112F4">
            <w:pPr>
              <w:tabs>
                <w:tab w:val="left" w:pos="1387"/>
              </w:tabs>
              <w:jc w:val="both"/>
              <w:rPr>
                <w:rFonts w:ascii="Arial" w:eastAsia="Times New Roman" w:hAnsi="Arial" w:cs="Arial"/>
                <w:caps/>
                <w:sz w:val="20"/>
                <w:szCs w:val="20"/>
              </w:rPr>
            </w:pPr>
            <w:r>
              <w:rPr>
                <w:rFonts w:ascii="Arial" w:eastAsia="Times New Roman" w:hAnsi="Arial" w:cs="Arial"/>
                <w:bCs/>
                <w:caps/>
                <w:sz w:val="20"/>
                <w:szCs w:val="20"/>
              </w:rPr>
              <w:t xml:space="preserve">   </w:t>
            </w:r>
            <w:r w:rsidRPr="00297BC4">
              <w:rPr>
                <w:rFonts w:ascii="Arial" w:eastAsia="Times New Roman" w:hAnsi="Arial" w:cs="Arial"/>
                <w:bCs/>
                <w:caps/>
                <w:sz w:val="20"/>
                <w:szCs w:val="20"/>
              </w:rPr>
              <w:t>ΓΕΝΙΚΑ ΣΧΟΛΙΑ</w:t>
            </w:r>
          </w:p>
        </w:tc>
      </w:tr>
      <w:tr w:rsidR="006F35C8" w:rsidRPr="006F35C8" w:rsidTr="005D1A5C">
        <w:tc>
          <w:tcPr>
            <w:tcW w:w="2518" w:type="dxa"/>
            <w:gridSpan w:val="2"/>
          </w:tcPr>
          <w:p w:rsidR="006F35C8" w:rsidRPr="006F35C8" w:rsidRDefault="006F35C8" w:rsidP="006F35C8">
            <w:pPr>
              <w:tabs>
                <w:tab w:val="left" w:pos="1387"/>
              </w:tabs>
              <w:spacing w:after="0" w:line="240" w:lineRule="auto"/>
              <w:jc w:val="both"/>
              <w:rPr>
                <w:rFonts w:ascii="Arial" w:eastAsia="Times New Roman" w:hAnsi="Arial" w:cs="Arial"/>
                <w:bCs/>
                <w:sz w:val="20"/>
                <w:szCs w:val="20"/>
                <w:lang w:val="el-GR"/>
              </w:rPr>
            </w:pPr>
          </w:p>
        </w:tc>
        <w:tc>
          <w:tcPr>
            <w:tcW w:w="7229" w:type="dxa"/>
            <w:gridSpan w:val="2"/>
          </w:tcPr>
          <w:p w:rsidR="006F35C8" w:rsidRPr="006F35C8" w:rsidRDefault="006F35C8" w:rsidP="006F35C8">
            <w:pPr>
              <w:tabs>
                <w:tab w:val="left" w:pos="1387"/>
              </w:tabs>
              <w:spacing w:after="0" w:line="240" w:lineRule="auto"/>
              <w:jc w:val="both"/>
              <w:rPr>
                <w:rFonts w:ascii="Arial" w:eastAsia="Times New Roman" w:hAnsi="Arial" w:cs="Arial"/>
                <w:bCs/>
                <w:sz w:val="20"/>
                <w:szCs w:val="20"/>
                <w:lang w:val="el-GR"/>
              </w:rPr>
            </w:pPr>
          </w:p>
        </w:tc>
      </w:tr>
      <w:tr w:rsidR="006F35C8" w:rsidRPr="00B41E41" w:rsidTr="005D1A5C">
        <w:tc>
          <w:tcPr>
            <w:tcW w:w="2518" w:type="dxa"/>
            <w:gridSpan w:val="2"/>
          </w:tcPr>
          <w:p w:rsidR="006F35C8" w:rsidRPr="006F35C8" w:rsidRDefault="006F35C8" w:rsidP="006F35C8">
            <w:pPr>
              <w:tabs>
                <w:tab w:val="left" w:pos="1387"/>
              </w:tabs>
              <w:spacing w:after="0" w:line="240" w:lineRule="auto"/>
              <w:jc w:val="both"/>
              <w:rPr>
                <w:rFonts w:ascii="Arial" w:eastAsia="Times New Roman" w:hAnsi="Arial" w:cs="Arial"/>
                <w:bCs/>
                <w:sz w:val="20"/>
                <w:szCs w:val="20"/>
                <w:lang w:val="el-GR"/>
              </w:rPr>
            </w:pPr>
            <w:r w:rsidRPr="006F35C8">
              <w:rPr>
                <w:rFonts w:ascii="Arial" w:eastAsia="Times New Roman" w:hAnsi="Arial" w:cs="Arial"/>
                <w:bCs/>
                <w:sz w:val="20"/>
                <w:szCs w:val="20"/>
                <w:lang w:val="el-GR"/>
              </w:rPr>
              <w:t xml:space="preserve">MΕΡΟΣ Α </w:t>
            </w:r>
          </w:p>
        </w:tc>
        <w:tc>
          <w:tcPr>
            <w:tcW w:w="7229" w:type="dxa"/>
            <w:gridSpan w:val="2"/>
          </w:tcPr>
          <w:p w:rsidR="006F35C8" w:rsidRPr="00E55D92" w:rsidRDefault="006F35C8" w:rsidP="006F35C8">
            <w:pPr>
              <w:tabs>
                <w:tab w:val="left" w:pos="1387"/>
              </w:tabs>
              <w:spacing w:after="0" w:line="240" w:lineRule="auto"/>
              <w:jc w:val="both"/>
              <w:rPr>
                <w:rFonts w:ascii="Arial" w:eastAsia="Times New Roman" w:hAnsi="Arial" w:cs="Arial"/>
                <w:bCs/>
                <w:sz w:val="20"/>
                <w:szCs w:val="20"/>
                <w:lang w:val="el-GR"/>
              </w:rPr>
            </w:pPr>
            <w:r w:rsidRPr="006F35C8">
              <w:rPr>
                <w:rFonts w:ascii="Arial" w:eastAsia="Times New Roman" w:hAnsi="Arial" w:cs="Arial"/>
                <w:bCs/>
                <w:sz w:val="20"/>
                <w:szCs w:val="20"/>
                <w:lang w:val="el-GR"/>
              </w:rPr>
              <w:t xml:space="preserve">ΠΛΗΡΟΦΟΡΙΕΣ </w:t>
            </w:r>
            <w:r>
              <w:rPr>
                <w:rFonts w:ascii="Arial" w:eastAsia="Times New Roman" w:hAnsi="Arial" w:cs="Arial"/>
                <w:bCs/>
                <w:sz w:val="20"/>
                <w:szCs w:val="20"/>
                <w:lang w:val="el-GR"/>
              </w:rPr>
              <w:t>ΣΧΕΤΙΚΑ ΜΕ ΤΟΝ ΟΡΓΑΝΙΣΜΟ ΣΥΛΛΟΓΙΚΩΝ ΕΠΕΝΔΥΣΕΩΝ</w:t>
            </w:r>
          </w:p>
          <w:p w:rsidR="005D1A5C" w:rsidRPr="00E55D92" w:rsidRDefault="005D1A5C" w:rsidP="006F35C8">
            <w:pPr>
              <w:tabs>
                <w:tab w:val="left" w:pos="1387"/>
              </w:tabs>
              <w:spacing w:after="0" w:line="240" w:lineRule="auto"/>
              <w:jc w:val="both"/>
              <w:rPr>
                <w:rFonts w:ascii="Arial" w:eastAsia="Times New Roman" w:hAnsi="Arial" w:cs="Arial"/>
                <w:bCs/>
                <w:sz w:val="20"/>
                <w:szCs w:val="20"/>
                <w:lang w:val="el-GR"/>
              </w:rPr>
            </w:pPr>
          </w:p>
          <w:p w:rsidR="006F35C8" w:rsidRPr="006F35C8" w:rsidRDefault="006F35C8" w:rsidP="006F35C8">
            <w:pPr>
              <w:tabs>
                <w:tab w:val="left" w:pos="1387"/>
              </w:tabs>
              <w:spacing w:after="0" w:line="240" w:lineRule="auto"/>
              <w:jc w:val="both"/>
              <w:rPr>
                <w:rFonts w:ascii="Arial" w:eastAsia="Times New Roman" w:hAnsi="Arial" w:cs="Arial"/>
                <w:bCs/>
                <w:sz w:val="20"/>
                <w:szCs w:val="20"/>
                <w:lang w:val="el-GR"/>
              </w:rPr>
            </w:pPr>
          </w:p>
        </w:tc>
      </w:tr>
      <w:tr w:rsidR="006F35C8" w:rsidRPr="00B41E41" w:rsidTr="005D1A5C">
        <w:tc>
          <w:tcPr>
            <w:tcW w:w="2518" w:type="dxa"/>
            <w:gridSpan w:val="2"/>
          </w:tcPr>
          <w:p w:rsidR="006F35C8" w:rsidRDefault="006F35C8" w:rsidP="006F35C8">
            <w:pPr>
              <w:tabs>
                <w:tab w:val="left" w:pos="1387"/>
              </w:tabs>
              <w:spacing w:after="0" w:line="240" w:lineRule="auto"/>
              <w:jc w:val="both"/>
              <w:rPr>
                <w:rFonts w:ascii="Arial" w:eastAsia="Times New Roman" w:hAnsi="Arial" w:cs="Arial"/>
                <w:bCs/>
                <w:sz w:val="20"/>
                <w:szCs w:val="20"/>
              </w:rPr>
            </w:pPr>
            <w:r w:rsidRPr="006F35C8">
              <w:rPr>
                <w:rFonts w:ascii="Arial" w:eastAsia="Times New Roman" w:hAnsi="Arial" w:cs="Arial"/>
                <w:bCs/>
                <w:sz w:val="20"/>
                <w:szCs w:val="20"/>
                <w:lang w:val="el-GR"/>
              </w:rPr>
              <w:t>ΜΕΡΟΣ Β</w:t>
            </w:r>
          </w:p>
          <w:p w:rsidR="005D1A5C" w:rsidRDefault="005D1A5C" w:rsidP="006F35C8">
            <w:pPr>
              <w:tabs>
                <w:tab w:val="left" w:pos="1387"/>
              </w:tabs>
              <w:spacing w:after="0" w:line="240" w:lineRule="auto"/>
              <w:jc w:val="both"/>
              <w:rPr>
                <w:rFonts w:ascii="Arial" w:eastAsia="Times New Roman" w:hAnsi="Arial" w:cs="Arial"/>
                <w:bCs/>
                <w:sz w:val="20"/>
                <w:szCs w:val="20"/>
              </w:rPr>
            </w:pPr>
          </w:p>
          <w:p w:rsidR="005D1A5C" w:rsidRDefault="005D1A5C" w:rsidP="006F35C8">
            <w:pPr>
              <w:tabs>
                <w:tab w:val="left" w:pos="1387"/>
              </w:tabs>
              <w:spacing w:after="0" w:line="240" w:lineRule="auto"/>
              <w:jc w:val="both"/>
              <w:rPr>
                <w:rFonts w:ascii="Arial" w:eastAsia="Times New Roman" w:hAnsi="Arial" w:cs="Arial"/>
                <w:bCs/>
                <w:sz w:val="20"/>
                <w:szCs w:val="20"/>
              </w:rPr>
            </w:pPr>
          </w:p>
          <w:p w:rsidR="005D1A5C" w:rsidRDefault="005D1A5C" w:rsidP="006F35C8">
            <w:pPr>
              <w:tabs>
                <w:tab w:val="left" w:pos="1387"/>
              </w:tabs>
              <w:spacing w:after="0" w:line="240" w:lineRule="auto"/>
              <w:jc w:val="both"/>
              <w:rPr>
                <w:rFonts w:ascii="Arial" w:eastAsia="Times New Roman" w:hAnsi="Arial" w:cs="Arial"/>
                <w:bCs/>
                <w:sz w:val="20"/>
                <w:szCs w:val="20"/>
              </w:rPr>
            </w:pPr>
          </w:p>
          <w:p w:rsidR="005D1A5C" w:rsidRDefault="005D1A5C" w:rsidP="006F35C8">
            <w:pPr>
              <w:tabs>
                <w:tab w:val="left" w:pos="1387"/>
              </w:tabs>
              <w:spacing w:after="0" w:line="240" w:lineRule="auto"/>
              <w:jc w:val="both"/>
              <w:rPr>
                <w:rFonts w:ascii="Arial" w:eastAsia="Times New Roman" w:hAnsi="Arial" w:cs="Arial"/>
                <w:bCs/>
                <w:sz w:val="20"/>
                <w:szCs w:val="20"/>
              </w:rPr>
            </w:pPr>
          </w:p>
          <w:p w:rsidR="005D1A5C" w:rsidRDefault="005D1A5C" w:rsidP="006F35C8">
            <w:pPr>
              <w:tabs>
                <w:tab w:val="left" w:pos="1387"/>
              </w:tabs>
              <w:spacing w:after="0" w:line="240" w:lineRule="auto"/>
              <w:jc w:val="both"/>
              <w:rPr>
                <w:rFonts w:ascii="Arial" w:eastAsia="Times New Roman" w:hAnsi="Arial" w:cs="Arial"/>
                <w:bCs/>
                <w:sz w:val="20"/>
                <w:szCs w:val="20"/>
              </w:rPr>
            </w:pPr>
          </w:p>
          <w:p w:rsidR="005D1A5C" w:rsidRDefault="005D1A5C" w:rsidP="006F35C8">
            <w:pPr>
              <w:tabs>
                <w:tab w:val="left" w:pos="1387"/>
              </w:tabs>
              <w:spacing w:after="0" w:line="240" w:lineRule="auto"/>
              <w:jc w:val="both"/>
              <w:rPr>
                <w:rFonts w:ascii="Arial" w:eastAsia="Times New Roman" w:hAnsi="Arial" w:cs="Arial"/>
                <w:bCs/>
                <w:sz w:val="20"/>
                <w:szCs w:val="20"/>
              </w:rPr>
            </w:pPr>
          </w:p>
          <w:p w:rsidR="005D1A5C" w:rsidRPr="00704B2F" w:rsidRDefault="005D1A5C" w:rsidP="006F35C8">
            <w:pPr>
              <w:tabs>
                <w:tab w:val="left" w:pos="1387"/>
              </w:tabs>
              <w:spacing w:after="0" w:line="240" w:lineRule="auto"/>
              <w:jc w:val="both"/>
              <w:rPr>
                <w:rFonts w:ascii="Arial" w:eastAsia="Times New Roman" w:hAnsi="Arial" w:cs="Arial"/>
                <w:bCs/>
                <w:sz w:val="20"/>
                <w:szCs w:val="20"/>
                <w:lang w:val="el-GR"/>
              </w:rPr>
            </w:pPr>
          </w:p>
          <w:p w:rsidR="005D1A5C" w:rsidRDefault="005D1A5C" w:rsidP="006F35C8">
            <w:pPr>
              <w:tabs>
                <w:tab w:val="left" w:pos="1387"/>
              </w:tabs>
              <w:spacing w:after="0" w:line="240" w:lineRule="auto"/>
              <w:jc w:val="both"/>
              <w:rPr>
                <w:rFonts w:ascii="Arial" w:eastAsia="Times New Roman" w:hAnsi="Arial" w:cs="Arial"/>
                <w:bCs/>
                <w:sz w:val="20"/>
                <w:szCs w:val="20"/>
              </w:rPr>
            </w:pPr>
          </w:p>
          <w:p w:rsidR="005D1A5C" w:rsidRPr="005D1A5C" w:rsidRDefault="005D1A5C" w:rsidP="006F35C8">
            <w:pPr>
              <w:tabs>
                <w:tab w:val="left" w:pos="1387"/>
              </w:tabs>
              <w:spacing w:after="0" w:line="240" w:lineRule="auto"/>
              <w:jc w:val="both"/>
              <w:rPr>
                <w:rFonts w:ascii="Arial" w:eastAsia="Times New Roman" w:hAnsi="Arial" w:cs="Arial"/>
                <w:bCs/>
                <w:sz w:val="20"/>
                <w:szCs w:val="20"/>
                <w:lang w:val="el-GR"/>
              </w:rPr>
            </w:pPr>
          </w:p>
          <w:p w:rsidR="005D1A5C" w:rsidRPr="006F35C8" w:rsidRDefault="005D1A5C" w:rsidP="006F35C8">
            <w:pPr>
              <w:tabs>
                <w:tab w:val="left" w:pos="1387"/>
              </w:tabs>
              <w:spacing w:after="0" w:line="240" w:lineRule="auto"/>
              <w:jc w:val="both"/>
              <w:rPr>
                <w:rFonts w:ascii="Arial" w:eastAsia="Times New Roman" w:hAnsi="Arial" w:cs="Arial"/>
                <w:bCs/>
                <w:sz w:val="20"/>
                <w:szCs w:val="20"/>
                <w:lang w:val="el-GR"/>
              </w:rPr>
            </w:pPr>
            <w:r w:rsidRPr="00704B2F">
              <w:rPr>
                <w:rFonts w:ascii="Arial" w:eastAsia="Times New Roman" w:hAnsi="Arial" w:cs="Arial"/>
                <w:bCs/>
                <w:sz w:val="20"/>
                <w:szCs w:val="20"/>
                <w:lang w:val="el-GR"/>
              </w:rPr>
              <w:t>ΠΑΡΑΡΤΗΜΑ</w:t>
            </w:r>
            <w:r w:rsidR="00704B2F" w:rsidRPr="00704B2F">
              <w:rPr>
                <w:rFonts w:ascii="Arial" w:eastAsia="Times New Roman" w:hAnsi="Arial" w:cs="Arial"/>
                <w:bCs/>
                <w:sz w:val="20"/>
                <w:szCs w:val="20"/>
                <w:lang w:val="el-GR"/>
              </w:rPr>
              <w:t xml:space="preserve"> Ι</w:t>
            </w:r>
          </w:p>
          <w:p w:rsidR="006F35C8" w:rsidRDefault="006F35C8" w:rsidP="006F35C8">
            <w:pPr>
              <w:tabs>
                <w:tab w:val="left" w:pos="1387"/>
              </w:tabs>
              <w:spacing w:after="0" w:line="240" w:lineRule="auto"/>
              <w:jc w:val="both"/>
              <w:rPr>
                <w:rFonts w:ascii="Arial" w:eastAsia="Times New Roman" w:hAnsi="Arial" w:cs="Arial"/>
                <w:bCs/>
                <w:sz w:val="20"/>
                <w:szCs w:val="20"/>
                <w:lang w:val="el-GR"/>
              </w:rPr>
            </w:pPr>
          </w:p>
          <w:p w:rsidR="00FC2EAF" w:rsidRDefault="00FC2EAF" w:rsidP="006F35C8">
            <w:pPr>
              <w:tabs>
                <w:tab w:val="left" w:pos="1387"/>
              </w:tabs>
              <w:spacing w:after="0" w:line="240" w:lineRule="auto"/>
              <w:jc w:val="both"/>
              <w:rPr>
                <w:rFonts w:ascii="Arial" w:eastAsia="Times New Roman" w:hAnsi="Arial" w:cs="Arial"/>
                <w:bCs/>
                <w:sz w:val="20"/>
                <w:szCs w:val="20"/>
                <w:lang w:val="el-GR"/>
              </w:rPr>
            </w:pPr>
          </w:p>
          <w:p w:rsidR="00FC2EAF" w:rsidRPr="006F35C8" w:rsidRDefault="00FC2EAF" w:rsidP="006F35C8">
            <w:pPr>
              <w:tabs>
                <w:tab w:val="left" w:pos="1387"/>
              </w:tabs>
              <w:spacing w:after="0" w:line="240" w:lineRule="auto"/>
              <w:jc w:val="both"/>
              <w:rPr>
                <w:rFonts w:ascii="Arial" w:eastAsia="Times New Roman" w:hAnsi="Arial" w:cs="Arial"/>
                <w:bCs/>
                <w:sz w:val="20"/>
                <w:szCs w:val="20"/>
                <w:lang w:val="el-GR"/>
              </w:rPr>
            </w:pPr>
          </w:p>
        </w:tc>
        <w:tc>
          <w:tcPr>
            <w:tcW w:w="7229" w:type="dxa"/>
            <w:gridSpan w:val="2"/>
          </w:tcPr>
          <w:p w:rsidR="005D1A5C" w:rsidRPr="005D1A5C" w:rsidRDefault="005D1A5C" w:rsidP="005D1A5C">
            <w:pPr>
              <w:tabs>
                <w:tab w:val="left" w:pos="1387"/>
              </w:tabs>
              <w:spacing w:after="0" w:line="240" w:lineRule="auto"/>
              <w:jc w:val="both"/>
              <w:rPr>
                <w:rFonts w:ascii="Arial" w:eastAsia="Times New Roman" w:hAnsi="Arial" w:cs="Arial"/>
                <w:bCs/>
                <w:sz w:val="20"/>
                <w:szCs w:val="20"/>
                <w:lang w:val="el-GR"/>
              </w:rPr>
            </w:pPr>
            <w:r w:rsidRPr="006F35C8">
              <w:rPr>
                <w:rFonts w:ascii="Arial" w:eastAsia="Times New Roman" w:hAnsi="Arial" w:cs="Arial"/>
                <w:bCs/>
                <w:sz w:val="20"/>
                <w:szCs w:val="20"/>
                <w:lang w:val="el-GR"/>
              </w:rPr>
              <w:t xml:space="preserve">ΠΛΗΡΟΦΟΡΙΕΣ </w:t>
            </w:r>
            <w:r w:rsidRPr="005D1A5C">
              <w:rPr>
                <w:rFonts w:ascii="Arial" w:eastAsia="Times New Roman" w:hAnsi="Arial" w:cs="Arial"/>
                <w:bCs/>
                <w:sz w:val="20"/>
                <w:szCs w:val="20"/>
                <w:lang w:val="el-GR"/>
              </w:rPr>
              <w:t>ΣΧΕΤΙΚΑ ΜΕ ΤΗΝ ΕΤΑΙΡΕΙΑ ΔΙΑΧΕΙΡΙΣΗΣ ΤΟΥ ΟΡΓΑΝΙΣΜΟΥ ΣΥΛΛΟΓΙΚΩΝ ΕΠΕΝΔΥΣΕΩΝ (ΕΦΟΣΟΝ ΕΧΕΙ ΟΡΙΣΤΕΙ ΤΕΤΟΙΑ), ΤΟ ΘΕΜΑΤΟΦΥΛΑΚΑ, ΤΟ ΠΡΟΣΩΠΟ ΠΟΥ ΑΝΑΛΑΜΒΑΝΕΙ ΝΑ ΔΙΑΜΕΣΟΛΑΒΕΙ ΓΙΑ ΤΗ ΔΙΑΘΕΣΗ Τ</w:t>
            </w:r>
            <w:r w:rsidR="00463860">
              <w:rPr>
                <w:rFonts w:ascii="Arial" w:eastAsia="Times New Roman" w:hAnsi="Arial" w:cs="Arial"/>
                <w:bCs/>
                <w:sz w:val="20"/>
                <w:szCs w:val="20"/>
                <w:lang w:val="el-GR"/>
              </w:rPr>
              <w:t xml:space="preserve">ΩΝ ΜΕΡΙΔΙΩΝ ΤΟΥ ΣΤΗ ΔΗΜΟΚΡΑΤΙΑ </w:t>
            </w:r>
            <w:r w:rsidRPr="005D1A5C">
              <w:rPr>
                <w:rFonts w:ascii="Arial" w:eastAsia="Times New Roman" w:hAnsi="Arial" w:cs="Arial"/>
                <w:bCs/>
                <w:sz w:val="20"/>
                <w:szCs w:val="20"/>
                <w:lang w:val="el-GR"/>
              </w:rPr>
              <w:t>ΣΥΜΦΩΝΑ ΜΕ ΤΗΝ ΠΑΡΑΓΡΑΦΟ 5(1) ΤΗΣ ΟΔΗΓΙΑΣ ΚΑΙ ΤΟ ΠΙΣΤΩΤΙΚΟ ΙΔΡΥΜΑ Π</w:t>
            </w:r>
            <w:r w:rsidR="00463860">
              <w:rPr>
                <w:rFonts w:ascii="Arial" w:eastAsia="Times New Roman" w:hAnsi="Arial" w:cs="Arial"/>
                <w:bCs/>
                <w:sz w:val="20"/>
                <w:szCs w:val="20"/>
                <w:lang w:val="el-GR"/>
              </w:rPr>
              <w:t xml:space="preserve">ΟΥ ΕΝΕΡΓΕΙ ΩΣ ΤΡΑΠΕΖΑ ΠΛΗΡΩΜΩΝ </w:t>
            </w:r>
            <w:r w:rsidRPr="005D1A5C">
              <w:rPr>
                <w:rFonts w:ascii="Arial" w:eastAsia="Times New Roman" w:hAnsi="Arial" w:cs="Arial"/>
                <w:bCs/>
                <w:sz w:val="20"/>
                <w:szCs w:val="20"/>
                <w:lang w:val="el-GR"/>
              </w:rPr>
              <w:t>ΣΥΜΦΩΝΑ ΜΕ ΤΗΝ ΠΑΡΑΓΡΑΦΟ 5(3) ΤΗΣ ΟΔΗΓΙΑΣ</w:t>
            </w:r>
          </w:p>
          <w:p w:rsidR="005D1A5C" w:rsidRPr="005D1A5C" w:rsidRDefault="005D1A5C" w:rsidP="006F35C8">
            <w:pPr>
              <w:autoSpaceDE w:val="0"/>
              <w:autoSpaceDN w:val="0"/>
              <w:adjustRightInd w:val="0"/>
              <w:spacing w:before="200" w:after="0" w:line="240" w:lineRule="auto"/>
              <w:rPr>
                <w:rFonts w:ascii="Arial" w:eastAsia="ArialMT" w:hAnsi="Arial" w:cs="Arial"/>
                <w:sz w:val="20"/>
                <w:szCs w:val="20"/>
                <w:lang w:val="el-GR"/>
              </w:rPr>
            </w:pPr>
          </w:p>
          <w:p w:rsidR="006F35C8" w:rsidRPr="006F35C8" w:rsidRDefault="006F35C8" w:rsidP="006F35C8">
            <w:pPr>
              <w:autoSpaceDE w:val="0"/>
              <w:autoSpaceDN w:val="0"/>
              <w:adjustRightInd w:val="0"/>
              <w:spacing w:before="200" w:after="0" w:line="240" w:lineRule="auto"/>
              <w:rPr>
                <w:rFonts w:ascii="Arial" w:eastAsia="ArialMT" w:hAnsi="Arial" w:cs="Arial"/>
                <w:sz w:val="20"/>
                <w:szCs w:val="20"/>
                <w:lang w:val="el-GR"/>
              </w:rPr>
            </w:pPr>
            <w:r w:rsidRPr="006F35C8">
              <w:rPr>
                <w:rFonts w:ascii="Arial" w:eastAsia="ArialMT" w:hAnsi="Arial" w:cs="Arial"/>
                <w:sz w:val="20"/>
                <w:szCs w:val="20"/>
                <w:lang w:val="el-GR"/>
              </w:rPr>
              <w:t xml:space="preserve">ΕΓΓΡΑΦΑ ΚΑΙ ΔΙΚΑΙΟΛΟΓΗΤΙΚΑ ΠΟΥ ΣΥΝΟΔΕΥΟΥΝ ΤΗΝ ΑΙΤΗΣΗ </w:t>
            </w:r>
          </w:p>
          <w:p w:rsidR="006F35C8" w:rsidRDefault="006F35C8" w:rsidP="006F35C8">
            <w:pPr>
              <w:tabs>
                <w:tab w:val="left" w:pos="1387"/>
              </w:tabs>
              <w:spacing w:after="0" w:line="240" w:lineRule="auto"/>
              <w:jc w:val="both"/>
              <w:rPr>
                <w:rFonts w:ascii="Arial" w:eastAsia="Times New Roman" w:hAnsi="Arial" w:cs="Arial"/>
                <w:bCs/>
                <w:sz w:val="20"/>
                <w:szCs w:val="20"/>
                <w:lang w:val="el-GR"/>
              </w:rPr>
            </w:pPr>
          </w:p>
          <w:p w:rsidR="006F35C8" w:rsidRDefault="006F35C8" w:rsidP="006F35C8">
            <w:pPr>
              <w:tabs>
                <w:tab w:val="left" w:pos="1387"/>
              </w:tabs>
              <w:spacing w:after="0" w:line="240" w:lineRule="auto"/>
              <w:jc w:val="both"/>
              <w:rPr>
                <w:rFonts w:ascii="Arial" w:eastAsia="Times New Roman" w:hAnsi="Arial" w:cs="Arial"/>
                <w:bCs/>
                <w:sz w:val="20"/>
                <w:szCs w:val="20"/>
                <w:lang w:val="el-GR"/>
              </w:rPr>
            </w:pPr>
          </w:p>
          <w:p w:rsidR="006F35C8" w:rsidRDefault="006F35C8" w:rsidP="006F35C8">
            <w:pPr>
              <w:tabs>
                <w:tab w:val="left" w:pos="1387"/>
              </w:tabs>
              <w:spacing w:after="0" w:line="240" w:lineRule="auto"/>
              <w:jc w:val="both"/>
              <w:rPr>
                <w:rFonts w:ascii="Arial" w:eastAsia="Times New Roman" w:hAnsi="Arial" w:cs="Arial"/>
                <w:bCs/>
                <w:sz w:val="20"/>
                <w:szCs w:val="20"/>
                <w:lang w:val="el-GR"/>
              </w:rPr>
            </w:pPr>
          </w:p>
          <w:p w:rsidR="006F35C8" w:rsidRPr="006F35C8" w:rsidRDefault="006F35C8" w:rsidP="006F35C8">
            <w:pPr>
              <w:tabs>
                <w:tab w:val="left" w:pos="1387"/>
              </w:tabs>
              <w:spacing w:after="0" w:line="240" w:lineRule="auto"/>
              <w:jc w:val="both"/>
              <w:rPr>
                <w:rFonts w:ascii="Arial" w:eastAsia="Times New Roman" w:hAnsi="Arial" w:cs="Arial"/>
                <w:bCs/>
                <w:sz w:val="20"/>
                <w:szCs w:val="20"/>
                <w:lang w:val="el-GR"/>
              </w:rPr>
            </w:pPr>
          </w:p>
        </w:tc>
      </w:tr>
      <w:tr w:rsidR="006F35C8" w:rsidRPr="00B41E41" w:rsidTr="005D1A5C">
        <w:tc>
          <w:tcPr>
            <w:tcW w:w="2518" w:type="dxa"/>
            <w:gridSpan w:val="2"/>
          </w:tcPr>
          <w:p w:rsidR="006F35C8" w:rsidRPr="006F35C8" w:rsidRDefault="006F35C8" w:rsidP="006F35C8">
            <w:pPr>
              <w:tabs>
                <w:tab w:val="left" w:pos="1387"/>
              </w:tabs>
              <w:spacing w:after="0" w:line="240" w:lineRule="auto"/>
              <w:jc w:val="both"/>
              <w:rPr>
                <w:rFonts w:ascii="Arial" w:eastAsia="Times New Roman" w:hAnsi="Arial" w:cs="Arial"/>
                <w:bCs/>
                <w:sz w:val="20"/>
                <w:szCs w:val="20"/>
                <w:lang w:val="el-GR"/>
              </w:rPr>
            </w:pPr>
          </w:p>
        </w:tc>
        <w:tc>
          <w:tcPr>
            <w:tcW w:w="7229" w:type="dxa"/>
            <w:gridSpan w:val="2"/>
          </w:tcPr>
          <w:p w:rsidR="006F35C8" w:rsidRPr="006F35C8" w:rsidRDefault="006F35C8" w:rsidP="006F35C8">
            <w:pPr>
              <w:tabs>
                <w:tab w:val="left" w:pos="1387"/>
              </w:tabs>
              <w:spacing w:after="0" w:line="240" w:lineRule="auto"/>
              <w:jc w:val="both"/>
              <w:rPr>
                <w:rFonts w:ascii="Arial" w:eastAsia="Times New Roman" w:hAnsi="Arial" w:cs="Arial"/>
                <w:bCs/>
                <w:sz w:val="20"/>
                <w:szCs w:val="20"/>
                <w:lang w:val="el-GR"/>
              </w:rPr>
            </w:pPr>
          </w:p>
        </w:tc>
      </w:tr>
      <w:tr w:rsidR="006F35C8" w:rsidRPr="00B41E41" w:rsidTr="005D1A5C">
        <w:tc>
          <w:tcPr>
            <w:tcW w:w="2518" w:type="dxa"/>
            <w:gridSpan w:val="2"/>
          </w:tcPr>
          <w:p w:rsidR="006F35C8" w:rsidRPr="006F35C8" w:rsidRDefault="006F35C8" w:rsidP="006F35C8">
            <w:pPr>
              <w:tabs>
                <w:tab w:val="left" w:pos="1387"/>
              </w:tabs>
              <w:spacing w:after="0" w:line="240" w:lineRule="auto"/>
              <w:jc w:val="both"/>
              <w:rPr>
                <w:rFonts w:ascii="Arial" w:eastAsia="Times New Roman" w:hAnsi="Arial" w:cs="Arial"/>
                <w:bCs/>
                <w:sz w:val="20"/>
                <w:szCs w:val="20"/>
                <w:lang w:val="el-GR"/>
              </w:rPr>
            </w:pPr>
          </w:p>
          <w:p w:rsidR="006F35C8" w:rsidRPr="006F35C8" w:rsidRDefault="006F35C8" w:rsidP="006F35C8">
            <w:pPr>
              <w:tabs>
                <w:tab w:val="left" w:pos="1387"/>
              </w:tabs>
              <w:spacing w:after="0" w:line="240" w:lineRule="auto"/>
              <w:jc w:val="both"/>
              <w:rPr>
                <w:rFonts w:ascii="Arial" w:eastAsia="Times New Roman" w:hAnsi="Arial" w:cs="Arial"/>
                <w:bCs/>
                <w:sz w:val="20"/>
                <w:szCs w:val="20"/>
                <w:lang w:val="el-GR"/>
              </w:rPr>
            </w:pPr>
          </w:p>
        </w:tc>
        <w:tc>
          <w:tcPr>
            <w:tcW w:w="7229" w:type="dxa"/>
            <w:gridSpan w:val="2"/>
          </w:tcPr>
          <w:p w:rsidR="006F35C8" w:rsidRPr="006F35C8" w:rsidRDefault="006F35C8" w:rsidP="006F35C8">
            <w:pPr>
              <w:tabs>
                <w:tab w:val="left" w:pos="1387"/>
              </w:tabs>
              <w:spacing w:after="0" w:line="240" w:lineRule="auto"/>
              <w:jc w:val="both"/>
              <w:rPr>
                <w:rFonts w:ascii="Arial" w:eastAsia="Times New Roman" w:hAnsi="Arial" w:cs="Arial"/>
                <w:bCs/>
                <w:sz w:val="20"/>
                <w:szCs w:val="20"/>
                <w:u w:val="single"/>
                <w:lang w:val="el-GR"/>
              </w:rPr>
            </w:pPr>
          </w:p>
        </w:tc>
      </w:tr>
      <w:tr w:rsidR="006F35C8" w:rsidRPr="00B41E41" w:rsidTr="005D1A5C">
        <w:tc>
          <w:tcPr>
            <w:tcW w:w="2518" w:type="dxa"/>
            <w:gridSpan w:val="2"/>
          </w:tcPr>
          <w:p w:rsidR="006F35C8" w:rsidRPr="006F35C8" w:rsidRDefault="006F35C8" w:rsidP="006F35C8">
            <w:pPr>
              <w:tabs>
                <w:tab w:val="left" w:pos="1387"/>
              </w:tabs>
              <w:spacing w:after="0" w:line="240" w:lineRule="auto"/>
              <w:jc w:val="both"/>
              <w:rPr>
                <w:rFonts w:ascii="Arial" w:eastAsia="Times New Roman" w:hAnsi="Arial" w:cs="Arial"/>
                <w:bCs/>
                <w:sz w:val="20"/>
                <w:szCs w:val="20"/>
                <w:lang w:val="el-GR"/>
              </w:rPr>
            </w:pPr>
          </w:p>
        </w:tc>
        <w:tc>
          <w:tcPr>
            <w:tcW w:w="7229" w:type="dxa"/>
            <w:gridSpan w:val="2"/>
          </w:tcPr>
          <w:p w:rsidR="006F35C8" w:rsidRPr="006F35C8" w:rsidRDefault="006F35C8" w:rsidP="006F35C8">
            <w:pPr>
              <w:tabs>
                <w:tab w:val="left" w:pos="1387"/>
              </w:tabs>
              <w:spacing w:after="0" w:line="240" w:lineRule="auto"/>
              <w:jc w:val="both"/>
              <w:rPr>
                <w:rFonts w:ascii="Arial" w:eastAsia="Times New Roman" w:hAnsi="Arial" w:cs="Arial"/>
                <w:bCs/>
                <w:sz w:val="20"/>
                <w:szCs w:val="20"/>
                <w:lang w:val="el-GR"/>
              </w:rPr>
            </w:pPr>
          </w:p>
        </w:tc>
      </w:tr>
      <w:tr w:rsidR="006F35C8" w:rsidRPr="00B41E41" w:rsidTr="005D1A5C">
        <w:tc>
          <w:tcPr>
            <w:tcW w:w="2518" w:type="dxa"/>
            <w:gridSpan w:val="2"/>
          </w:tcPr>
          <w:p w:rsidR="006F35C8" w:rsidRPr="006F35C8" w:rsidRDefault="006F35C8" w:rsidP="006F35C8">
            <w:pPr>
              <w:tabs>
                <w:tab w:val="left" w:pos="1387"/>
              </w:tabs>
              <w:spacing w:after="0" w:line="240" w:lineRule="auto"/>
              <w:jc w:val="both"/>
              <w:rPr>
                <w:rFonts w:ascii="Arial" w:eastAsia="Times New Roman" w:hAnsi="Arial" w:cs="Arial"/>
                <w:bCs/>
                <w:caps/>
                <w:sz w:val="20"/>
                <w:szCs w:val="20"/>
                <w:u w:val="single"/>
                <w:lang w:val="el-GR"/>
              </w:rPr>
            </w:pPr>
          </w:p>
        </w:tc>
        <w:tc>
          <w:tcPr>
            <w:tcW w:w="7229" w:type="dxa"/>
            <w:gridSpan w:val="2"/>
          </w:tcPr>
          <w:p w:rsidR="006F35C8" w:rsidRPr="006F35C8" w:rsidRDefault="006F35C8" w:rsidP="006F35C8">
            <w:pPr>
              <w:tabs>
                <w:tab w:val="left" w:pos="1387"/>
              </w:tabs>
              <w:spacing w:after="0" w:line="240" w:lineRule="auto"/>
              <w:jc w:val="both"/>
              <w:rPr>
                <w:rFonts w:ascii="Arial" w:eastAsia="Times New Roman" w:hAnsi="Arial" w:cs="Arial"/>
                <w:bCs/>
                <w:caps/>
                <w:sz w:val="20"/>
                <w:szCs w:val="20"/>
                <w:u w:val="single"/>
                <w:lang w:val="el-GR"/>
              </w:rPr>
            </w:pPr>
          </w:p>
        </w:tc>
      </w:tr>
    </w:tbl>
    <w:p w:rsidR="006F35C8" w:rsidRPr="006F35C8" w:rsidRDefault="006F35C8" w:rsidP="006F35C8">
      <w:pPr>
        <w:tabs>
          <w:tab w:val="left" w:pos="1387"/>
        </w:tabs>
        <w:spacing w:after="0" w:line="240" w:lineRule="auto"/>
        <w:ind w:left="360" w:hanging="360"/>
        <w:jc w:val="both"/>
        <w:rPr>
          <w:rFonts w:ascii="Arial" w:eastAsia="Times New Roman" w:hAnsi="Arial" w:cs="Arial"/>
          <w:bCs/>
          <w:sz w:val="20"/>
          <w:szCs w:val="20"/>
          <w:u w:val="single"/>
          <w:lang w:val="el-GR"/>
        </w:rPr>
      </w:pPr>
    </w:p>
    <w:p w:rsidR="006F35C8" w:rsidRDefault="006F35C8" w:rsidP="006F35C8">
      <w:pPr>
        <w:autoSpaceDE w:val="0"/>
        <w:autoSpaceDN w:val="0"/>
        <w:adjustRightInd w:val="0"/>
        <w:jc w:val="center"/>
        <w:rPr>
          <w:rFonts w:ascii="Arial" w:eastAsia="ArialMT" w:hAnsi="Arial" w:cs="Arial"/>
          <w:sz w:val="20"/>
          <w:szCs w:val="20"/>
          <w:lang w:val="el-GR"/>
        </w:rPr>
      </w:pPr>
    </w:p>
    <w:p w:rsidR="006F35C8" w:rsidRDefault="006F35C8" w:rsidP="006F35C8">
      <w:pPr>
        <w:autoSpaceDE w:val="0"/>
        <w:autoSpaceDN w:val="0"/>
        <w:adjustRightInd w:val="0"/>
        <w:jc w:val="center"/>
        <w:rPr>
          <w:rFonts w:ascii="Arial" w:eastAsia="ArialMT" w:hAnsi="Arial" w:cs="Arial"/>
          <w:sz w:val="20"/>
          <w:szCs w:val="20"/>
          <w:lang w:val="el-GR"/>
        </w:rPr>
      </w:pPr>
    </w:p>
    <w:p w:rsidR="006F35C8" w:rsidRDefault="006F35C8" w:rsidP="006F35C8">
      <w:pPr>
        <w:autoSpaceDE w:val="0"/>
        <w:autoSpaceDN w:val="0"/>
        <w:adjustRightInd w:val="0"/>
        <w:jc w:val="center"/>
        <w:rPr>
          <w:rFonts w:ascii="Arial" w:eastAsia="ArialMT" w:hAnsi="Arial" w:cs="Arial"/>
          <w:sz w:val="20"/>
          <w:szCs w:val="20"/>
          <w:lang w:val="el-GR"/>
        </w:rPr>
      </w:pPr>
    </w:p>
    <w:p w:rsidR="006F35C8" w:rsidRDefault="006F35C8" w:rsidP="006F35C8">
      <w:pPr>
        <w:autoSpaceDE w:val="0"/>
        <w:autoSpaceDN w:val="0"/>
        <w:adjustRightInd w:val="0"/>
        <w:jc w:val="center"/>
        <w:rPr>
          <w:rFonts w:ascii="Arial" w:eastAsia="ArialMT" w:hAnsi="Arial" w:cs="Arial"/>
          <w:sz w:val="20"/>
          <w:szCs w:val="20"/>
          <w:lang w:val="el-GR"/>
        </w:rPr>
      </w:pPr>
    </w:p>
    <w:p w:rsidR="006F35C8" w:rsidRDefault="006F35C8" w:rsidP="006F35C8">
      <w:pPr>
        <w:autoSpaceDE w:val="0"/>
        <w:autoSpaceDN w:val="0"/>
        <w:adjustRightInd w:val="0"/>
        <w:jc w:val="center"/>
        <w:rPr>
          <w:rFonts w:ascii="Arial" w:eastAsia="ArialMT" w:hAnsi="Arial" w:cs="Arial"/>
          <w:sz w:val="20"/>
          <w:szCs w:val="20"/>
          <w:lang w:val="el-GR"/>
        </w:rPr>
      </w:pPr>
    </w:p>
    <w:p w:rsidR="006F35C8" w:rsidRDefault="006F35C8" w:rsidP="006F35C8">
      <w:pPr>
        <w:autoSpaceDE w:val="0"/>
        <w:autoSpaceDN w:val="0"/>
        <w:adjustRightInd w:val="0"/>
        <w:jc w:val="center"/>
        <w:rPr>
          <w:rFonts w:ascii="Arial" w:eastAsia="ArialMT" w:hAnsi="Arial" w:cs="Arial"/>
          <w:sz w:val="20"/>
          <w:szCs w:val="20"/>
          <w:lang w:val="el-GR"/>
        </w:rPr>
      </w:pPr>
    </w:p>
    <w:p w:rsidR="006F35C8" w:rsidRDefault="006F35C8" w:rsidP="006F35C8">
      <w:pPr>
        <w:autoSpaceDE w:val="0"/>
        <w:autoSpaceDN w:val="0"/>
        <w:adjustRightInd w:val="0"/>
        <w:jc w:val="center"/>
        <w:rPr>
          <w:rFonts w:ascii="Arial" w:eastAsia="ArialMT" w:hAnsi="Arial" w:cs="Arial"/>
          <w:sz w:val="20"/>
          <w:szCs w:val="20"/>
          <w:lang w:val="el-GR"/>
        </w:rPr>
      </w:pPr>
    </w:p>
    <w:p w:rsidR="006F35C8" w:rsidRDefault="006F35C8" w:rsidP="006F35C8">
      <w:pPr>
        <w:autoSpaceDE w:val="0"/>
        <w:autoSpaceDN w:val="0"/>
        <w:adjustRightInd w:val="0"/>
        <w:jc w:val="center"/>
        <w:rPr>
          <w:rFonts w:ascii="Arial" w:eastAsia="ArialMT" w:hAnsi="Arial" w:cs="Arial"/>
          <w:sz w:val="20"/>
          <w:szCs w:val="20"/>
          <w:lang w:val="el-GR"/>
        </w:rPr>
      </w:pPr>
    </w:p>
    <w:p w:rsidR="006F35C8" w:rsidRDefault="006F35C8" w:rsidP="006F35C8">
      <w:pPr>
        <w:autoSpaceDE w:val="0"/>
        <w:autoSpaceDN w:val="0"/>
        <w:adjustRightInd w:val="0"/>
        <w:jc w:val="center"/>
        <w:rPr>
          <w:rFonts w:ascii="Arial" w:eastAsia="ArialMT" w:hAnsi="Arial" w:cs="Arial"/>
          <w:sz w:val="20"/>
          <w:szCs w:val="20"/>
          <w:lang w:val="el-GR"/>
        </w:rPr>
      </w:pPr>
    </w:p>
    <w:p w:rsidR="006F35C8" w:rsidRDefault="006F35C8" w:rsidP="006F35C8">
      <w:pPr>
        <w:autoSpaceDE w:val="0"/>
        <w:autoSpaceDN w:val="0"/>
        <w:adjustRightInd w:val="0"/>
        <w:jc w:val="center"/>
        <w:rPr>
          <w:rFonts w:ascii="Arial" w:eastAsia="ArialMT" w:hAnsi="Arial" w:cs="Arial"/>
          <w:sz w:val="20"/>
          <w:szCs w:val="20"/>
          <w:lang w:val="el-GR"/>
        </w:rPr>
      </w:pPr>
    </w:p>
    <w:p w:rsidR="006F35C8" w:rsidRDefault="006F35C8" w:rsidP="006F35C8">
      <w:pPr>
        <w:autoSpaceDE w:val="0"/>
        <w:autoSpaceDN w:val="0"/>
        <w:adjustRightInd w:val="0"/>
        <w:jc w:val="center"/>
        <w:rPr>
          <w:rFonts w:ascii="Arial" w:eastAsia="ArialMT" w:hAnsi="Arial" w:cs="Arial"/>
          <w:sz w:val="20"/>
          <w:szCs w:val="20"/>
          <w:lang w:val="el-GR"/>
        </w:rPr>
      </w:pPr>
    </w:p>
    <w:p w:rsidR="006F35C8" w:rsidRDefault="006F35C8" w:rsidP="006F35C8">
      <w:pPr>
        <w:autoSpaceDE w:val="0"/>
        <w:autoSpaceDN w:val="0"/>
        <w:adjustRightInd w:val="0"/>
        <w:jc w:val="center"/>
        <w:rPr>
          <w:rFonts w:ascii="Arial" w:eastAsia="ArialMT" w:hAnsi="Arial" w:cs="Arial"/>
          <w:sz w:val="20"/>
          <w:szCs w:val="20"/>
          <w:lang w:val="el-GR"/>
        </w:rPr>
      </w:pPr>
    </w:p>
    <w:p w:rsidR="006F35C8" w:rsidRDefault="006F35C8" w:rsidP="006F35C8">
      <w:pPr>
        <w:autoSpaceDE w:val="0"/>
        <w:autoSpaceDN w:val="0"/>
        <w:adjustRightInd w:val="0"/>
        <w:jc w:val="center"/>
        <w:rPr>
          <w:rFonts w:ascii="Arial" w:eastAsia="ArialMT" w:hAnsi="Arial" w:cs="Arial"/>
          <w:sz w:val="20"/>
          <w:szCs w:val="20"/>
          <w:lang w:val="el-GR"/>
        </w:rPr>
      </w:pPr>
    </w:p>
    <w:p w:rsidR="006F35C8" w:rsidRDefault="006F35C8" w:rsidP="006F35C8">
      <w:pPr>
        <w:autoSpaceDE w:val="0"/>
        <w:autoSpaceDN w:val="0"/>
        <w:adjustRightInd w:val="0"/>
        <w:jc w:val="center"/>
        <w:rPr>
          <w:rFonts w:ascii="Arial" w:eastAsia="ArialMT" w:hAnsi="Arial" w:cs="Arial"/>
          <w:sz w:val="20"/>
          <w:szCs w:val="20"/>
          <w:lang w:val="el-GR"/>
        </w:rPr>
      </w:pPr>
    </w:p>
    <w:p w:rsidR="00834368" w:rsidRPr="00834368" w:rsidRDefault="00834368" w:rsidP="00834368">
      <w:pPr>
        <w:tabs>
          <w:tab w:val="left" w:pos="1387"/>
        </w:tabs>
        <w:spacing w:after="0" w:line="360" w:lineRule="auto"/>
        <w:jc w:val="center"/>
        <w:rPr>
          <w:rFonts w:ascii="Arial" w:eastAsia="Times New Roman" w:hAnsi="Arial" w:cs="Arial"/>
          <w:b/>
          <w:bCs/>
          <w:sz w:val="20"/>
          <w:szCs w:val="20"/>
          <w:u w:val="single"/>
          <w:lang w:val="el-GR"/>
        </w:rPr>
      </w:pPr>
      <w:r w:rsidRPr="00834368">
        <w:rPr>
          <w:rFonts w:ascii="Arial" w:eastAsia="Times New Roman" w:hAnsi="Arial" w:cs="Arial"/>
          <w:b/>
          <w:bCs/>
          <w:sz w:val="20"/>
          <w:szCs w:val="20"/>
          <w:u w:val="single"/>
          <w:lang w:val="el-GR"/>
        </w:rPr>
        <w:t>ΕΙΣΑΓΩΓΙΚΟ ΜΕΡΟΣ</w:t>
      </w:r>
    </w:p>
    <w:p w:rsidR="00834368" w:rsidRPr="00834368" w:rsidRDefault="00834368" w:rsidP="00834368">
      <w:pPr>
        <w:tabs>
          <w:tab w:val="left" w:pos="1387"/>
        </w:tabs>
        <w:spacing w:after="0" w:line="360" w:lineRule="auto"/>
        <w:jc w:val="center"/>
        <w:rPr>
          <w:rFonts w:ascii="Arial" w:eastAsia="Times New Roman" w:hAnsi="Arial" w:cs="Arial"/>
          <w:b/>
          <w:bCs/>
          <w:sz w:val="20"/>
          <w:szCs w:val="20"/>
          <w:u w:val="single"/>
          <w:lang w:val="el-GR"/>
        </w:rPr>
      </w:pPr>
    </w:p>
    <w:p w:rsidR="00834368" w:rsidRPr="00834368" w:rsidRDefault="00834368" w:rsidP="00834368">
      <w:pPr>
        <w:tabs>
          <w:tab w:val="left" w:pos="1387"/>
        </w:tabs>
        <w:spacing w:after="0" w:line="360" w:lineRule="auto"/>
        <w:ind w:left="357" w:hanging="357"/>
        <w:rPr>
          <w:rFonts w:ascii="Arial" w:eastAsia="Times New Roman" w:hAnsi="Arial" w:cs="Arial"/>
          <w:b/>
          <w:bCs/>
          <w:caps/>
          <w:sz w:val="18"/>
          <w:szCs w:val="18"/>
          <w:u w:val="single"/>
          <w:lang w:val="el-GR"/>
        </w:rPr>
      </w:pPr>
      <w:r w:rsidRPr="00834368">
        <w:rPr>
          <w:rFonts w:ascii="Arial" w:eastAsia="Times New Roman" w:hAnsi="Arial" w:cs="Arial"/>
          <w:b/>
          <w:bCs/>
          <w:caps/>
          <w:sz w:val="18"/>
          <w:szCs w:val="18"/>
          <w:u w:val="single"/>
          <w:lang w:val="el-GR"/>
        </w:rPr>
        <w:t>Γενικά σχόλια</w:t>
      </w:r>
    </w:p>
    <w:p w:rsidR="00834368" w:rsidRPr="00834368" w:rsidRDefault="00834368" w:rsidP="00834368">
      <w:pPr>
        <w:tabs>
          <w:tab w:val="left" w:pos="1387"/>
        </w:tabs>
        <w:spacing w:after="0" w:line="360" w:lineRule="auto"/>
        <w:ind w:left="357" w:hanging="357"/>
        <w:jc w:val="center"/>
        <w:rPr>
          <w:rFonts w:ascii="Arial" w:eastAsia="Times New Roman" w:hAnsi="Arial" w:cs="Arial"/>
          <w:b/>
          <w:bCs/>
          <w:caps/>
          <w:sz w:val="20"/>
          <w:szCs w:val="20"/>
          <w:u w:val="single"/>
        </w:rPr>
      </w:pPr>
    </w:p>
    <w:p w:rsidR="00834368" w:rsidRPr="00834368" w:rsidRDefault="00834368" w:rsidP="00834368">
      <w:pPr>
        <w:numPr>
          <w:ilvl w:val="0"/>
          <w:numId w:val="2"/>
        </w:numPr>
        <w:tabs>
          <w:tab w:val="num" w:pos="720"/>
        </w:tabs>
        <w:spacing w:after="0" w:line="360" w:lineRule="auto"/>
        <w:ind w:left="357" w:hanging="357"/>
        <w:jc w:val="both"/>
        <w:rPr>
          <w:rFonts w:ascii="Arial" w:eastAsia="Calibri" w:hAnsi="Arial" w:cs="Arial"/>
          <w:sz w:val="18"/>
          <w:szCs w:val="18"/>
          <w:lang w:val="el-GR"/>
        </w:rPr>
      </w:pPr>
      <w:r w:rsidRPr="00834368">
        <w:rPr>
          <w:rFonts w:ascii="Arial" w:eastAsia="Calibri" w:hAnsi="Arial" w:cs="Arial"/>
          <w:sz w:val="18"/>
          <w:szCs w:val="18"/>
          <w:lang w:val="el-GR"/>
        </w:rPr>
        <w:t xml:space="preserve">‘Αιτήτρια’ σημαίνει την </w:t>
      </w:r>
      <w:r w:rsidR="008114BD">
        <w:rPr>
          <w:rFonts w:ascii="Arial" w:hAnsi="Arial" w:cs="Arial"/>
          <w:sz w:val="18"/>
          <w:szCs w:val="18"/>
          <w:lang w:val="el-GR"/>
        </w:rPr>
        <w:t>Εταιρίας Δ</w:t>
      </w:r>
      <w:r w:rsidRPr="00834368">
        <w:rPr>
          <w:rFonts w:ascii="Arial" w:hAnsi="Arial" w:cs="Arial"/>
          <w:sz w:val="18"/>
          <w:szCs w:val="18"/>
          <w:lang w:val="el-GR"/>
        </w:rPr>
        <w:t>ιαχείρισης του οργανι</w:t>
      </w:r>
      <w:r w:rsidR="00E55D92">
        <w:rPr>
          <w:rFonts w:ascii="Arial" w:hAnsi="Arial" w:cs="Arial"/>
          <w:sz w:val="18"/>
          <w:szCs w:val="18"/>
          <w:lang w:val="el-GR"/>
        </w:rPr>
        <w:t>σμού συλλογικών επενδύσεων ή τον ίδιο τον οργανισμό</w:t>
      </w:r>
      <w:r w:rsidRPr="00834368">
        <w:rPr>
          <w:rFonts w:ascii="Arial" w:hAnsi="Arial" w:cs="Arial"/>
          <w:sz w:val="18"/>
          <w:szCs w:val="18"/>
          <w:lang w:val="el-GR"/>
        </w:rPr>
        <w:t xml:space="preserve"> συλλογικών επενδύσεων, στην περίπτωση που δεν έχει ορίσει εταιρία διαχείρισης,</w:t>
      </w:r>
    </w:p>
    <w:p w:rsidR="00834368" w:rsidRPr="00834368" w:rsidRDefault="00834368" w:rsidP="00834368">
      <w:pPr>
        <w:numPr>
          <w:ilvl w:val="0"/>
          <w:numId w:val="2"/>
        </w:numPr>
        <w:tabs>
          <w:tab w:val="num" w:pos="720"/>
        </w:tabs>
        <w:spacing w:after="0" w:line="360" w:lineRule="auto"/>
        <w:ind w:left="357" w:hanging="357"/>
        <w:jc w:val="both"/>
        <w:rPr>
          <w:rFonts w:ascii="Arial" w:eastAsia="Calibri" w:hAnsi="Arial" w:cs="Arial"/>
          <w:sz w:val="18"/>
          <w:szCs w:val="18"/>
          <w:lang w:val="el-GR"/>
        </w:rPr>
      </w:pPr>
      <w:r w:rsidRPr="00834368">
        <w:rPr>
          <w:rFonts w:ascii="Arial" w:eastAsia="Calibri" w:hAnsi="Arial" w:cs="Arial"/>
          <w:sz w:val="18"/>
          <w:szCs w:val="18"/>
          <w:lang w:val="el-GR"/>
        </w:rPr>
        <w:t xml:space="preserve">Η παρούσα αίτηση να συμπληρωθεί ηλεκτρονικά και να υπογραφεί από την αιτήτρια. Το έντυπο της αίτησης είναι διαθέσιμο σε ηλεκτρονική μορφή στο διαδικτυακό τόπο της Επιτροπής Κεφαλαιαγοράς Κύπρου (‘η Επιτροπή’) στη διεύθυνση </w:t>
      </w:r>
      <w:r w:rsidRPr="00834368">
        <w:rPr>
          <w:rFonts w:ascii="Arial" w:eastAsia="Calibri" w:hAnsi="Arial" w:cs="Arial"/>
          <w:sz w:val="18"/>
          <w:szCs w:val="18"/>
        </w:rPr>
        <w:t>www</w:t>
      </w:r>
      <w:r w:rsidRPr="00834368">
        <w:rPr>
          <w:rFonts w:ascii="Arial" w:eastAsia="Calibri" w:hAnsi="Arial" w:cs="Arial"/>
          <w:sz w:val="18"/>
          <w:szCs w:val="18"/>
          <w:lang w:val="el-GR"/>
        </w:rPr>
        <w:t>.</w:t>
      </w:r>
      <w:r w:rsidRPr="00834368">
        <w:rPr>
          <w:rFonts w:ascii="Arial" w:eastAsia="Calibri" w:hAnsi="Arial" w:cs="Arial"/>
          <w:sz w:val="18"/>
          <w:szCs w:val="18"/>
        </w:rPr>
        <w:t>cysec</w:t>
      </w:r>
      <w:r w:rsidRPr="00834368">
        <w:rPr>
          <w:rFonts w:ascii="Arial" w:eastAsia="Calibri" w:hAnsi="Arial" w:cs="Arial"/>
          <w:sz w:val="18"/>
          <w:szCs w:val="18"/>
          <w:lang w:val="el-GR"/>
        </w:rPr>
        <w:t>.</w:t>
      </w:r>
      <w:r w:rsidRPr="00834368">
        <w:rPr>
          <w:rFonts w:ascii="Arial" w:eastAsia="Calibri" w:hAnsi="Arial" w:cs="Arial"/>
          <w:sz w:val="18"/>
          <w:szCs w:val="18"/>
        </w:rPr>
        <w:t>gov</w:t>
      </w:r>
      <w:r w:rsidRPr="00834368">
        <w:rPr>
          <w:rFonts w:ascii="Arial" w:eastAsia="Calibri" w:hAnsi="Arial" w:cs="Arial"/>
          <w:sz w:val="18"/>
          <w:szCs w:val="18"/>
          <w:lang w:val="el-GR"/>
        </w:rPr>
        <w:t>.</w:t>
      </w:r>
      <w:r w:rsidRPr="00834368">
        <w:rPr>
          <w:rFonts w:ascii="Arial" w:eastAsia="Calibri" w:hAnsi="Arial" w:cs="Arial"/>
          <w:sz w:val="18"/>
          <w:szCs w:val="18"/>
        </w:rPr>
        <w:t>cy</w:t>
      </w:r>
      <w:r w:rsidRPr="00834368">
        <w:rPr>
          <w:rFonts w:ascii="Arial" w:eastAsia="Calibri" w:hAnsi="Arial" w:cs="Arial"/>
          <w:sz w:val="18"/>
          <w:szCs w:val="18"/>
          <w:lang w:val="el-GR"/>
        </w:rPr>
        <w:t xml:space="preserve">. </w:t>
      </w:r>
    </w:p>
    <w:p w:rsidR="00834368" w:rsidRPr="00834368" w:rsidRDefault="00834368" w:rsidP="00834368">
      <w:pPr>
        <w:numPr>
          <w:ilvl w:val="0"/>
          <w:numId w:val="2"/>
        </w:numPr>
        <w:spacing w:after="0" w:line="360" w:lineRule="auto"/>
        <w:ind w:left="357" w:hanging="357"/>
        <w:jc w:val="both"/>
        <w:rPr>
          <w:rFonts w:ascii="Arial" w:eastAsia="Calibri" w:hAnsi="Arial" w:cs="Arial"/>
          <w:sz w:val="18"/>
          <w:szCs w:val="18"/>
          <w:lang w:val="el-GR"/>
        </w:rPr>
      </w:pPr>
      <w:r w:rsidRPr="00834368">
        <w:rPr>
          <w:rFonts w:ascii="Arial" w:eastAsia="Calibri" w:hAnsi="Arial" w:cs="Arial"/>
          <w:sz w:val="18"/>
          <w:szCs w:val="18"/>
          <w:lang w:val="el-GR"/>
        </w:rPr>
        <w:t xml:space="preserve">Οι ερωτήσεις να παραμείνουν όπως έχουν και οι απαντήσεις να αναγράφονται κάτω από κάθε ερώτηση. </w:t>
      </w:r>
    </w:p>
    <w:p w:rsidR="00834368" w:rsidRPr="00834368" w:rsidRDefault="00834368" w:rsidP="00834368">
      <w:pPr>
        <w:numPr>
          <w:ilvl w:val="0"/>
          <w:numId w:val="2"/>
        </w:numPr>
        <w:spacing w:after="0" w:line="360" w:lineRule="auto"/>
        <w:ind w:left="357" w:hanging="357"/>
        <w:jc w:val="both"/>
        <w:rPr>
          <w:rFonts w:ascii="Arial" w:eastAsia="Calibri" w:hAnsi="Arial" w:cs="Arial"/>
          <w:sz w:val="18"/>
          <w:szCs w:val="18"/>
          <w:lang w:val="el-GR"/>
        </w:rPr>
      </w:pPr>
      <w:r w:rsidRPr="00834368">
        <w:rPr>
          <w:rFonts w:ascii="Arial" w:eastAsia="Calibri" w:hAnsi="Arial" w:cs="Arial"/>
          <w:sz w:val="18"/>
          <w:szCs w:val="18"/>
          <w:lang w:val="el-GR"/>
        </w:rPr>
        <w:t>Να απαντηθούν όλες οι ερωτήσεις που εφαρμόζονται στην περίπτωση της αιτήτριας, ή σε περίπτωση μη εφαρμογής, να αναγραφεί ‘Δ/Ε’.</w:t>
      </w:r>
    </w:p>
    <w:p w:rsidR="00834368" w:rsidRPr="00834368" w:rsidRDefault="00834368" w:rsidP="00834368">
      <w:pPr>
        <w:numPr>
          <w:ilvl w:val="0"/>
          <w:numId w:val="2"/>
        </w:numPr>
        <w:spacing w:after="0" w:line="360" w:lineRule="auto"/>
        <w:jc w:val="both"/>
        <w:rPr>
          <w:rFonts w:ascii="Arial" w:eastAsia="Calibri" w:hAnsi="Arial" w:cs="Arial"/>
          <w:sz w:val="18"/>
          <w:szCs w:val="18"/>
          <w:lang w:val="el-GR"/>
        </w:rPr>
      </w:pPr>
      <w:r w:rsidRPr="00834368">
        <w:rPr>
          <w:rFonts w:ascii="Arial" w:eastAsia="Calibri" w:hAnsi="Arial" w:cs="Arial"/>
          <w:sz w:val="18"/>
          <w:szCs w:val="18"/>
          <w:lang w:val="el-GR"/>
        </w:rPr>
        <w:t xml:space="preserve">Σε περίπτωση που απαιτείται η επισύναψη στοιχείων ή εντύπων, να προστίθεται παραπομπή στη σχετική παράγραφο και αυτά να επισυνάπτονται σε αριθμημένο παράρτημα, </w:t>
      </w:r>
      <w:r w:rsidRPr="00834368">
        <w:rPr>
          <w:rFonts w:ascii="Arial" w:eastAsia="Calibri" w:hAnsi="Arial" w:cs="Arial"/>
          <w:b/>
          <w:sz w:val="18"/>
          <w:szCs w:val="18"/>
          <w:lang w:val="el-GR"/>
        </w:rPr>
        <w:t>ακολουθώντας την αρίθμηση που καθορίζει η Επιτροπή</w:t>
      </w:r>
      <w:r w:rsidRPr="00834368">
        <w:rPr>
          <w:rFonts w:ascii="Arial" w:eastAsia="Calibri" w:hAnsi="Arial" w:cs="Arial"/>
          <w:sz w:val="18"/>
          <w:szCs w:val="18"/>
          <w:lang w:val="el-GR"/>
        </w:rPr>
        <w:t xml:space="preserve"> </w:t>
      </w:r>
      <w:r w:rsidRPr="00834368">
        <w:rPr>
          <w:rFonts w:ascii="Arial" w:eastAsia="Calibri" w:hAnsi="Arial" w:cs="Arial"/>
          <w:b/>
          <w:sz w:val="18"/>
          <w:szCs w:val="18"/>
          <w:lang w:val="el-GR"/>
        </w:rPr>
        <w:t>Κεφαλαιαγοράς</w:t>
      </w:r>
      <w:r w:rsidRPr="00834368">
        <w:rPr>
          <w:rFonts w:ascii="Arial" w:eastAsia="Calibri" w:hAnsi="Arial" w:cs="Arial"/>
          <w:sz w:val="18"/>
          <w:szCs w:val="18"/>
          <w:lang w:val="el-GR"/>
        </w:rPr>
        <w:t xml:space="preserve"> στ</w:t>
      </w:r>
      <w:r w:rsidRPr="00834368">
        <w:rPr>
          <w:rFonts w:ascii="Arial" w:eastAsia="Calibri" w:hAnsi="Arial" w:cs="Arial"/>
          <w:sz w:val="18"/>
          <w:szCs w:val="18"/>
        </w:rPr>
        <w:t>o</w:t>
      </w:r>
      <w:r w:rsidRPr="00834368">
        <w:rPr>
          <w:rFonts w:ascii="Arial" w:eastAsia="Calibri" w:hAnsi="Arial" w:cs="Arial"/>
          <w:sz w:val="18"/>
          <w:szCs w:val="18"/>
          <w:lang w:val="el-GR"/>
        </w:rPr>
        <w:t xml:space="preserve"> Παράρτημα Ι της παρούσας αίτησης.  Η αρίθμηση των συνοδευτικών στοιχείων της αίτησης που θα επισυνάπτονται ως παραρτήματα, </w:t>
      </w:r>
      <w:r w:rsidRPr="00834368">
        <w:rPr>
          <w:rFonts w:ascii="Arial" w:eastAsia="Calibri" w:hAnsi="Arial" w:cs="Arial"/>
          <w:sz w:val="18"/>
          <w:szCs w:val="18"/>
          <w:u w:val="single"/>
          <w:lang w:val="el-GR"/>
        </w:rPr>
        <w:t xml:space="preserve">να παραμένει αμετάβλητη </w:t>
      </w:r>
      <w:r w:rsidRPr="00834368">
        <w:rPr>
          <w:rFonts w:ascii="Arial" w:eastAsia="Calibri" w:hAnsi="Arial" w:cs="Arial"/>
          <w:sz w:val="18"/>
          <w:szCs w:val="18"/>
          <w:lang w:val="el-GR"/>
        </w:rPr>
        <w:t>ακόμα και σε περίπτωση όπου στη δική σας περίπτωση δεν εφαρμόζεται κάποιο στοιχείο.</w:t>
      </w:r>
    </w:p>
    <w:p w:rsidR="00834368" w:rsidRPr="00834368" w:rsidRDefault="00834368" w:rsidP="00834368">
      <w:pPr>
        <w:numPr>
          <w:ilvl w:val="0"/>
          <w:numId w:val="2"/>
        </w:numPr>
        <w:spacing w:after="0" w:line="360" w:lineRule="auto"/>
        <w:jc w:val="both"/>
        <w:rPr>
          <w:rFonts w:ascii="Arial" w:eastAsia="Calibri" w:hAnsi="Arial" w:cs="Arial"/>
          <w:sz w:val="18"/>
          <w:szCs w:val="18"/>
          <w:lang w:val="el-GR"/>
        </w:rPr>
      </w:pPr>
      <w:r w:rsidRPr="00834368">
        <w:rPr>
          <w:rFonts w:ascii="Arial" w:eastAsia="Calibri" w:hAnsi="Arial" w:cs="Arial"/>
          <w:sz w:val="18"/>
          <w:szCs w:val="18"/>
          <w:lang w:val="el-GR"/>
        </w:rPr>
        <w:t>Η παρούσα αίτηση θα πρέπει να συνοδεύεται, κατά την υποβολή της στην Επιτροπή Κεφαλαιαγοράς, από το</w:t>
      </w:r>
      <w:r>
        <w:rPr>
          <w:rFonts w:ascii="Arial" w:eastAsia="Calibri" w:hAnsi="Arial" w:cs="Arial"/>
          <w:sz w:val="18"/>
          <w:szCs w:val="18"/>
          <w:lang w:val="el-GR"/>
        </w:rPr>
        <w:t xml:space="preserve"> απαιτούμενο τέλος.</w:t>
      </w:r>
    </w:p>
    <w:p w:rsidR="00834368" w:rsidRDefault="00834368" w:rsidP="00834368">
      <w:pPr>
        <w:numPr>
          <w:ilvl w:val="0"/>
          <w:numId w:val="2"/>
        </w:numPr>
        <w:spacing w:after="0" w:line="360" w:lineRule="auto"/>
        <w:jc w:val="both"/>
        <w:rPr>
          <w:rFonts w:ascii="Arial" w:eastAsia="Calibri" w:hAnsi="Arial" w:cs="Arial"/>
          <w:sz w:val="18"/>
          <w:szCs w:val="18"/>
          <w:lang w:val="el-GR"/>
        </w:rPr>
      </w:pPr>
      <w:r w:rsidRPr="00834368">
        <w:rPr>
          <w:rFonts w:ascii="Arial" w:eastAsia="Calibri" w:hAnsi="Arial" w:cs="Arial"/>
          <w:sz w:val="18"/>
          <w:szCs w:val="18"/>
          <w:lang w:val="el-GR"/>
        </w:rPr>
        <w:t xml:space="preserve">Κατά την συμπλήρωση της αίτησης, δεν θα πρέπει να θεωρηθεί ότι πληροφορίες, οι οποίες είναι δημόσια διαθέσιμες ή έχουν προηγουμένως αποκαλυφθεί στην Επιτροπή Κεφαλαιαγοράς ή σε άλλη εποπτική αρχή, είναι γνωστές στην Επιτροπή Κεφαλαιαγοράς. </w:t>
      </w:r>
    </w:p>
    <w:p w:rsidR="00AF5CD4" w:rsidRPr="00AF5CD4" w:rsidRDefault="000C5098" w:rsidP="00AF5CD4">
      <w:pPr>
        <w:numPr>
          <w:ilvl w:val="0"/>
          <w:numId w:val="2"/>
        </w:numPr>
        <w:spacing w:after="0" w:line="360" w:lineRule="auto"/>
        <w:jc w:val="both"/>
        <w:rPr>
          <w:rFonts w:ascii="Arial" w:eastAsia="Calibri" w:hAnsi="Arial" w:cs="Arial"/>
          <w:sz w:val="18"/>
          <w:szCs w:val="18"/>
          <w:lang w:val="el-GR"/>
        </w:rPr>
      </w:pPr>
      <w:r>
        <w:rPr>
          <w:rFonts w:ascii="Arial" w:eastAsia="Calibri" w:hAnsi="Arial" w:cs="Arial"/>
          <w:sz w:val="18"/>
          <w:szCs w:val="18"/>
          <w:lang w:val="el-GR"/>
        </w:rPr>
        <w:t>Ο όρος</w:t>
      </w:r>
      <w:r w:rsidR="00834368" w:rsidRPr="00AF5CD4">
        <w:rPr>
          <w:rFonts w:ascii="Arial" w:eastAsia="Calibri" w:hAnsi="Arial" w:cs="Arial"/>
          <w:sz w:val="18"/>
          <w:szCs w:val="18"/>
          <w:lang w:val="el-GR"/>
        </w:rPr>
        <w:t xml:space="preserve"> ‘Οδηγία της Επιτροπής’ </w:t>
      </w:r>
      <w:r>
        <w:rPr>
          <w:rFonts w:ascii="Arial" w:eastAsia="Calibri" w:hAnsi="Arial" w:cs="Arial"/>
          <w:sz w:val="18"/>
          <w:szCs w:val="18"/>
          <w:lang w:val="el-GR"/>
        </w:rPr>
        <w:t xml:space="preserve">σημαίνει την </w:t>
      </w:r>
      <w:r w:rsidR="00AF5CD4" w:rsidRPr="00AF5CD4">
        <w:rPr>
          <w:rFonts w:ascii="Arial" w:eastAsia="Calibri" w:hAnsi="Arial" w:cs="Arial"/>
          <w:sz w:val="18"/>
          <w:szCs w:val="18"/>
          <w:lang w:val="el-GR"/>
        </w:rPr>
        <w:t>Οδηγία ΟΔ78-2012-33.</w:t>
      </w:r>
    </w:p>
    <w:p w:rsidR="00834368" w:rsidRPr="00834368" w:rsidRDefault="00834368" w:rsidP="00834368">
      <w:pPr>
        <w:spacing w:after="0" w:line="360" w:lineRule="auto"/>
        <w:ind w:left="360"/>
        <w:jc w:val="both"/>
        <w:rPr>
          <w:rFonts w:ascii="Arial" w:eastAsia="Calibri" w:hAnsi="Arial" w:cs="Arial"/>
          <w:sz w:val="20"/>
          <w:szCs w:val="20"/>
          <w:lang w:val="el-GR"/>
        </w:rPr>
      </w:pPr>
    </w:p>
    <w:p w:rsidR="00834368" w:rsidRPr="00834368" w:rsidRDefault="00834368" w:rsidP="00834368">
      <w:pPr>
        <w:spacing w:after="0" w:line="360" w:lineRule="auto"/>
        <w:ind w:left="360"/>
        <w:jc w:val="both"/>
        <w:rPr>
          <w:rFonts w:ascii="Arial" w:eastAsia="Calibri" w:hAnsi="Arial" w:cs="Arial"/>
          <w:sz w:val="20"/>
          <w:szCs w:val="20"/>
          <w:lang w:val="el-GR"/>
        </w:rPr>
      </w:pPr>
    </w:p>
    <w:p w:rsidR="00FC2EAF" w:rsidRDefault="00FC2EAF" w:rsidP="006F35C8">
      <w:pPr>
        <w:autoSpaceDE w:val="0"/>
        <w:autoSpaceDN w:val="0"/>
        <w:adjustRightInd w:val="0"/>
        <w:jc w:val="center"/>
        <w:rPr>
          <w:rFonts w:ascii="Arial" w:eastAsia="ArialMT" w:hAnsi="Arial" w:cs="Arial"/>
          <w:sz w:val="20"/>
          <w:szCs w:val="20"/>
          <w:lang w:val="el-GR"/>
        </w:rPr>
      </w:pPr>
    </w:p>
    <w:p w:rsidR="00FC2EAF" w:rsidRPr="00834368" w:rsidRDefault="00FC2EAF" w:rsidP="006F35C8">
      <w:pPr>
        <w:autoSpaceDE w:val="0"/>
        <w:autoSpaceDN w:val="0"/>
        <w:adjustRightInd w:val="0"/>
        <w:jc w:val="center"/>
        <w:rPr>
          <w:rFonts w:ascii="Arial" w:eastAsia="ArialMT" w:hAnsi="Arial" w:cs="Arial"/>
          <w:sz w:val="20"/>
          <w:szCs w:val="20"/>
          <w:lang w:val="el-GR"/>
        </w:rPr>
      </w:pPr>
    </w:p>
    <w:p w:rsidR="00834368" w:rsidRPr="00834368" w:rsidRDefault="00834368" w:rsidP="006F35C8">
      <w:pPr>
        <w:autoSpaceDE w:val="0"/>
        <w:autoSpaceDN w:val="0"/>
        <w:adjustRightInd w:val="0"/>
        <w:jc w:val="center"/>
        <w:rPr>
          <w:rFonts w:ascii="Arial" w:eastAsia="ArialMT" w:hAnsi="Arial" w:cs="Arial"/>
          <w:sz w:val="20"/>
          <w:szCs w:val="20"/>
          <w:lang w:val="el-GR"/>
        </w:rPr>
      </w:pPr>
    </w:p>
    <w:p w:rsidR="00834368" w:rsidRPr="00834368" w:rsidRDefault="00834368" w:rsidP="006F35C8">
      <w:pPr>
        <w:autoSpaceDE w:val="0"/>
        <w:autoSpaceDN w:val="0"/>
        <w:adjustRightInd w:val="0"/>
        <w:jc w:val="center"/>
        <w:rPr>
          <w:rFonts w:ascii="Arial" w:eastAsia="ArialMT" w:hAnsi="Arial" w:cs="Arial"/>
          <w:sz w:val="20"/>
          <w:szCs w:val="20"/>
          <w:lang w:val="el-GR"/>
        </w:rPr>
      </w:pPr>
    </w:p>
    <w:p w:rsidR="00834368" w:rsidRPr="00834368" w:rsidRDefault="00834368" w:rsidP="006F35C8">
      <w:pPr>
        <w:autoSpaceDE w:val="0"/>
        <w:autoSpaceDN w:val="0"/>
        <w:adjustRightInd w:val="0"/>
        <w:jc w:val="center"/>
        <w:rPr>
          <w:rFonts w:ascii="Arial" w:eastAsia="ArialMT" w:hAnsi="Arial" w:cs="Arial"/>
          <w:sz w:val="20"/>
          <w:szCs w:val="20"/>
          <w:lang w:val="el-GR"/>
        </w:rPr>
      </w:pPr>
    </w:p>
    <w:p w:rsidR="00834368" w:rsidRPr="00834368" w:rsidRDefault="00834368" w:rsidP="006F35C8">
      <w:pPr>
        <w:autoSpaceDE w:val="0"/>
        <w:autoSpaceDN w:val="0"/>
        <w:adjustRightInd w:val="0"/>
        <w:jc w:val="center"/>
        <w:rPr>
          <w:rFonts w:ascii="Arial" w:eastAsia="ArialMT" w:hAnsi="Arial" w:cs="Arial"/>
          <w:sz w:val="20"/>
          <w:szCs w:val="20"/>
          <w:lang w:val="el-GR"/>
        </w:rPr>
      </w:pPr>
    </w:p>
    <w:p w:rsidR="00834368" w:rsidRPr="00834368" w:rsidRDefault="00834368" w:rsidP="006F35C8">
      <w:pPr>
        <w:autoSpaceDE w:val="0"/>
        <w:autoSpaceDN w:val="0"/>
        <w:adjustRightInd w:val="0"/>
        <w:jc w:val="center"/>
        <w:rPr>
          <w:rFonts w:ascii="Arial" w:eastAsia="ArialMT" w:hAnsi="Arial" w:cs="Arial"/>
          <w:sz w:val="20"/>
          <w:szCs w:val="20"/>
          <w:lang w:val="el-GR"/>
        </w:rPr>
      </w:pPr>
    </w:p>
    <w:p w:rsidR="00834368" w:rsidRPr="00834368" w:rsidRDefault="00834368" w:rsidP="006F35C8">
      <w:pPr>
        <w:autoSpaceDE w:val="0"/>
        <w:autoSpaceDN w:val="0"/>
        <w:adjustRightInd w:val="0"/>
        <w:jc w:val="center"/>
        <w:rPr>
          <w:rFonts w:ascii="Arial" w:eastAsia="ArialMT" w:hAnsi="Arial" w:cs="Arial"/>
          <w:sz w:val="20"/>
          <w:szCs w:val="20"/>
          <w:lang w:val="el-GR"/>
        </w:rPr>
      </w:pPr>
    </w:p>
    <w:p w:rsidR="00834368" w:rsidRPr="00834368" w:rsidRDefault="00834368" w:rsidP="006F35C8">
      <w:pPr>
        <w:autoSpaceDE w:val="0"/>
        <w:autoSpaceDN w:val="0"/>
        <w:adjustRightInd w:val="0"/>
        <w:jc w:val="center"/>
        <w:rPr>
          <w:rFonts w:ascii="Arial" w:eastAsia="ArialMT" w:hAnsi="Arial" w:cs="Arial"/>
          <w:sz w:val="20"/>
          <w:szCs w:val="20"/>
          <w:lang w:val="el-GR"/>
        </w:rPr>
      </w:pPr>
    </w:p>
    <w:p w:rsidR="00834368" w:rsidRPr="00834368" w:rsidRDefault="00834368" w:rsidP="006F35C8">
      <w:pPr>
        <w:autoSpaceDE w:val="0"/>
        <w:autoSpaceDN w:val="0"/>
        <w:adjustRightInd w:val="0"/>
        <w:jc w:val="center"/>
        <w:rPr>
          <w:rFonts w:ascii="Arial" w:eastAsia="ArialMT" w:hAnsi="Arial" w:cs="Arial"/>
          <w:sz w:val="20"/>
          <w:szCs w:val="20"/>
          <w:lang w:val="el-GR"/>
        </w:rPr>
      </w:pPr>
    </w:p>
    <w:p w:rsidR="00834368" w:rsidRPr="00834368" w:rsidRDefault="00834368" w:rsidP="006F35C8">
      <w:pPr>
        <w:autoSpaceDE w:val="0"/>
        <w:autoSpaceDN w:val="0"/>
        <w:adjustRightInd w:val="0"/>
        <w:jc w:val="center"/>
        <w:rPr>
          <w:rFonts w:ascii="Arial" w:eastAsia="ArialMT" w:hAnsi="Arial" w:cs="Arial"/>
          <w:sz w:val="20"/>
          <w:szCs w:val="20"/>
          <w:lang w:val="el-GR"/>
        </w:rPr>
      </w:pPr>
    </w:p>
    <w:p w:rsidR="00834368" w:rsidRPr="00834368" w:rsidRDefault="00834368" w:rsidP="006F35C8">
      <w:pPr>
        <w:autoSpaceDE w:val="0"/>
        <w:autoSpaceDN w:val="0"/>
        <w:adjustRightInd w:val="0"/>
        <w:jc w:val="center"/>
        <w:rPr>
          <w:rFonts w:ascii="Arial" w:eastAsia="ArialMT" w:hAnsi="Arial" w:cs="Arial"/>
          <w:sz w:val="20"/>
          <w:szCs w:val="20"/>
          <w:lang w:val="el-GR"/>
        </w:rPr>
      </w:pPr>
    </w:p>
    <w:p w:rsidR="00834368" w:rsidRPr="00834368" w:rsidRDefault="00834368" w:rsidP="006F35C8">
      <w:pPr>
        <w:autoSpaceDE w:val="0"/>
        <w:autoSpaceDN w:val="0"/>
        <w:adjustRightInd w:val="0"/>
        <w:jc w:val="center"/>
        <w:rPr>
          <w:rFonts w:ascii="Arial" w:eastAsia="ArialMT" w:hAnsi="Arial" w:cs="Arial"/>
          <w:sz w:val="20"/>
          <w:szCs w:val="20"/>
          <w:lang w:val="el-GR"/>
        </w:rPr>
      </w:pPr>
    </w:p>
    <w:p w:rsidR="002B3CDB" w:rsidRPr="002B3CDB" w:rsidRDefault="002B3CDB" w:rsidP="002B3CDB">
      <w:pPr>
        <w:spacing w:line="360" w:lineRule="auto"/>
        <w:jc w:val="both"/>
        <w:rPr>
          <w:rFonts w:ascii="Arial" w:eastAsia="Calibri" w:hAnsi="Arial" w:cs="Arial"/>
          <w:sz w:val="20"/>
          <w:szCs w:val="20"/>
          <w:lang w:val="el-GR"/>
        </w:rPr>
      </w:pPr>
      <w:r w:rsidRPr="00B41E41">
        <w:rPr>
          <w:rFonts w:ascii="Arial" w:eastAsia="Calibri" w:hAnsi="Arial" w:cs="Arial"/>
          <w:sz w:val="20"/>
          <w:szCs w:val="20"/>
          <w:lang w:val="el-GR"/>
        </w:rPr>
        <w:t xml:space="preserve">Εμείς τα μέλη του Διοικητικού Συμβουλίου </w:t>
      </w:r>
      <w:r w:rsidR="00704B2F" w:rsidRPr="00B41E41">
        <w:rPr>
          <w:rFonts w:ascii="Arial" w:eastAsia="Calibri" w:hAnsi="Arial" w:cs="Arial"/>
          <w:sz w:val="20"/>
          <w:szCs w:val="20"/>
          <w:lang w:val="el-GR"/>
        </w:rPr>
        <w:t xml:space="preserve">της </w:t>
      </w:r>
      <w:r w:rsidR="008114BD" w:rsidRPr="00B41E41">
        <w:rPr>
          <w:rFonts w:ascii="Arial" w:hAnsi="Arial" w:cs="Arial"/>
          <w:sz w:val="20"/>
          <w:szCs w:val="20"/>
          <w:lang w:val="el-GR"/>
        </w:rPr>
        <w:t>Ε</w:t>
      </w:r>
      <w:r w:rsidR="00704B2F" w:rsidRPr="00B41E41">
        <w:rPr>
          <w:rFonts w:ascii="Arial" w:hAnsi="Arial" w:cs="Arial"/>
          <w:sz w:val="20"/>
          <w:szCs w:val="20"/>
          <w:lang w:val="el-GR"/>
        </w:rPr>
        <w:t>ταιρίας</w:t>
      </w:r>
      <w:r w:rsidR="008114BD" w:rsidRPr="00B41E41">
        <w:rPr>
          <w:rFonts w:ascii="Arial" w:hAnsi="Arial" w:cs="Arial"/>
          <w:sz w:val="20"/>
          <w:szCs w:val="20"/>
          <w:lang w:val="el-GR"/>
        </w:rPr>
        <w:t xml:space="preserve"> Δ</w:t>
      </w:r>
      <w:r w:rsidR="00704B2F" w:rsidRPr="00B41E41">
        <w:rPr>
          <w:rFonts w:ascii="Arial" w:hAnsi="Arial" w:cs="Arial"/>
          <w:sz w:val="20"/>
          <w:szCs w:val="20"/>
          <w:lang w:val="el-GR"/>
        </w:rPr>
        <w:t xml:space="preserve">ιαχείρισης του οργανισμού συλλογικών επενδύσεων ή του ίδιου του οργανισμού συλλογικών επενδύσεων, στην περίπτωση που δεν </w:t>
      </w:r>
      <w:r w:rsidR="008114BD" w:rsidRPr="00B41E41">
        <w:rPr>
          <w:rFonts w:ascii="Arial" w:hAnsi="Arial" w:cs="Arial"/>
          <w:sz w:val="20"/>
          <w:szCs w:val="20"/>
          <w:lang w:val="el-GR"/>
        </w:rPr>
        <w:t>έχει ορίσει Εταιρία Δ</w:t>
      </w:r>
      <w:r w:rsidR="00704B2F" w:rsidRPr="00B41E41">
        <w:rPr>
          <w:rFonts w:ascii="Arial" w:hAnsi="Arial" w:cs="Arial"/>
          <w:sz w:val="20"/>
          <w:szCs w:val="20"/>
          <w:lang w:val="el-GR"/>
        </w:rPr>
        <w:t xml:space="preserve">ιαχείρισης, </w:t>
      </w:r>
      <w:r w:rsidRPr="00B41E41">
        <w:rPr>
          <w:rFonts w:ascii="Arial" w:eastAsia="Calibri" w:hAnsi="Arial" w:cs="Arial"/>
          <w:sz w:val="20"/>
          <w:szCs w:val="20"/>
          <w:lang w:val="el-GR"/>
        </w:rPr>
        <w:t xml:space="preserve">………………(‘η αιτήτρια’) υποβάλλουμε, σύμφωνα με το άρθρο </w:t>
      </w:r>
      <w:r w:rsidR="00704B2F" w:rsidRPr="00B41E41">
        <w:rPr>
          <w:rFonts w:ascii="Arial" w:eastAsia="Calibri" w:hAnsi="Arial" w:cs="Arial"/>
          <w:sz w:val="20"/>
          <w:szCs w:val="20"/>
          <w:lang w:val="el-GR"/>
        </w:rPr>
        <w:t xml:space="preserve">105 </w:t>
      </w:r>
      <w:r w:rsidRPr="00B41E41">
        <w:rPr>
          <w:rFonts w:ascii="Arial" w:eastAsia="Calibri" w:hAnsi="Arial" w:cs="Arial"/>
          <w:sz w:val="20"/>
          <w:szCs w:val="20"/>
          <w:lang w:val="el-GR"/>
        </w:rPr>
        <w:t>του Νόμου, αίτηση για χορήγηση άδειας</w:t>
      </w:r>
      <w:r w:rsidR="00704B2F" w:rsidRPr="00B41E41">
        <w:rPr>
          <w:rFonts w:ascii="Arial" w:eastAsia="Calibri" w:hAnsi="Arial" w:cs="Arial"/>
          <w:sz w:val="20"/>
          <w:szCs w:val="20"/>
          <w:lang w:val="el-GR"/>
        </w:rPr>
        <w:t xml:space="preserve"> διάθεσης στην Κυπριακή Δημοκρατία μεριδίων Οργανισμού Συλλογικών Επενδύσεων</w:t>
      </w:r>
      <w:r w:rsidRPr="00B41E41">
        <w:rPr>
          <w:rFonts w:ascii="Arial" w:eastAsia="Calibri" w:hAnsi="Arial" w:cs="Arial"/>
          <w:bCs/>
          <w:sz w:val="20"/>
          <w:szCs w:val="20"/>
          <w:lang w:val="el-GR"/>
        </w:rPr>
        <w:t xml:space="preserve">. </w:t>
      </w:r>
      <w:r w:rsidRPr="00B41E41">
        <w:rPr>
          <w:rFonts w:ascii="Arial" w:eastAsia="Calibri" w:hAnsi="Arial" w:cs="Arial"/>
          <w:sz w:val="20"/>
          <w:szCs w:val="20"/>
          <w:lang w:val="el-GR"/>
        </w:rPr>
        <w:t>Η αίτηση συνοδεύεται από όλα τα απαιτούμενα συνοδευτικά στοιχεία και τέλη.</w:t>
      </w:r>
    </w:p>
    <w:p w:rsidR="00FC2EAF" w:rsidRDefault="00FC2EAF" w:rsidP="006F35C8">
      <w:pPr>
        <w:autoSpaceDE w:val="0"/>
        <w:autoSpaceDN w:val="0"/>
        <w:adjustRightInd w:val="0"/>
        <w:jc w:val="center"/>
        <w:rPr>
          <w:rFonts w:ascii="Arial" w:eastAsia="ArialMT" w:hAnsi="Arial" w:cs="Arial"/>
          <w:sz w:val="20"/>
          <w:szCs w:val="20"/>
          <w:lang w:val="el-GR"/>
        </w:rPr>
      </w:pPr>
    </w:p>
    <w:p w:rsidR="00704B2F" w:rsidRDefault="00704B2F" w:rsidP="006F35C8">
      <w:pPr>
        <w:autoSpaceDE w:val="0"/>
        <w:autoSpaceDN w:val="0"/>
        <w:adjustRightInd w:val="0"/>
        <w:jc w:val="center"/>
        <w:rPr>
          <w:rFonts w:ascii="Arial" w:eastAsia="ArialMT" w:hAnsi="Arial" w:cs="Arial"/>
          <w:sz w:val="20"/>
          <w:szCs w:val="20"/>
          <w:lang w:val="el-GR"/>
        </w:rPr>
      </w:pPr>
    </w:p>
    <w:p w:rsidR="00FC2EAF" w:rsidRDefault="00FC2EAF" w:rsidP="00FC2EAF">
      <w:pPr>
        <w:spacing w:after="0"/>
        <w:jc w:val="center"/>
        <w:rPr>
          <w:rFonts w:ascii="Arial" w:eastAsia="Calibri" w:hAnsi="Arial" w:cs="Arial"/>
          <w:b/>
          <w:sz w:val="20"/>
          <w:szCs w:val="20"/>
          <w:u w:val="single"/>
          <w:lang w:val="el-GR"/>
        </w:rPr>
      </w:pPr>
      <w:r w:rsidRPr="00FC2EAF">
        <w:rPr>
          <w:rFonts w:ascii="Arial" w:eastAsia="Calibri" w:hAnsi="Arial" w:cs="Arial"/>
          <w:b/>
          <w:sz w:val="20"/>
          <w:szCs w:val="20"/>
          <w:u w:val="single"/>
        </w:rPr>
        <w:t>M</w:t>
      </w:r>
      <w:r w:rsidRPr="00FC2EAF">
        <w:rPr>
          <w:rFonts w:ascii="Arial" w:eastAsia="Calibri" w:hAnsi="Arial" w:cs="Arial"/>
          <w:b/>
          <w:sz w:val="20"/>
          <w:szCs w:val="20"/>
          <w:u w:val="single"/>
          <w:lang w:val="el-GR"/>
        </w:rPr>
        <w:t>ΕΡΟΣ Α</w:t>
      </w:r>
    </w:p>
    <w:p w:rsidR="00FC2EAF" w:rsidRPr="00FC2EAF" w:rsidRDefault="00FC2EAF" w:rsidP="00FC2EAF">
      <w:pPr>
        <w:spacing w:after="0"/>
        <w:jc w:val="center"/>
        <w:rPr>
          <w:rFonts w:ascii="Arial" w:eastAsia="Calibri" w:hAnsi="Arial" w:cs="Arial"/>
          <w:b/>
          <w:sz w:val="20"/>
          <w:szCs w:val="20"/>
          <w:u w:val="single"/>
          <w:lang w:val="el-GR"/>
        </w:rPr>
      </w:pPr>
    </w:p>
    <w:p w:rsidR="00FC2EAF" w:rsidRPr="00FC2EAF" w:rsidRDefault="00FC2EAF" w:rsidP="00FC2EAF">
      <w:pPr>
        <w:tabs>
          <w:tab w:val="left" w:pos="1387"/>
        </w:tabs>
        <w:spacing w:after="0" w:line="240" w:lineRule="auto"/>
        <w:jc w:val="center"/>
        <w:rPr>
          <w:rFonts w:ascii="Arial" w:eastAsia="Times New Roman" w:hAnsi="Arial" w:cs="Arial"/>
          <w:b/>
          <w:bCs/>
          <w:sz w:val="20"/>
          <w:szCs w:val="20"/>
          <w:u w:val="single"/>
          <w:lang w:val="el-GR"/>
        </w:rPr>
      </w:pPr>
      <w:r w:rsidRPr="006F35C8">
        <w:rPr>
          <w:rFonts w:ascii="Arial" w:eastAsia="Times New Roman" w:hAnsi="Arial" w:cs="Arial"/>
          <w:b/>
          <w:bCs/>
          <w:sz w:val="20"/>
          <w:szCs w:val="20"/>
          <w:u w:val="single"/>
          <w:lang w:val="el-GR"/>
        </w:rPr>
        <w:t xml:space="preserve">ΠΛΗΡΟΦΟΡΙΕΣ </w:t>
      </w:r>
      <w:r w:rsidRPr="00FC2EAF">
        <w:rPr>
          <w:rFonts w:ascii="Arial" w:eastAsia="Times New Roman" w:hAnsi="Arial" w:cs="Arial"/>
          <w:b/>
          <w:bCs/>
          <w:sz w:val="20"/>
          <w:szCs w:val="20"/>
          <w:u w:val="single"/>
          <w:lang w:val="el-GR"/>
        </w:rPr>
        <w:t>ΣΧΕΤΙΚΑ ΜΕ ΤΟΝ ΟΡΓΑΝΙΣΜΟ ΣΥΛΛΟΓΙΚΩΝ ΕΠΕΝΔΥΣΕΩΝ</w:t>
      </w:r>
    </w:p>
    <w:p w:rsidR="005D1A5C" w:rsidRPr="00E55D92" w:rsidRDefault="005D1A5C" w:rsidP="005D1A5C">
      <w:pPr>
        <w:autoSpaceDE w:val="0"/>
        <w:autoSpaceDN w:val="0"/>
        <w:adjustRightInd w:val="0"/>
        <w:rPr>
          <w:rFonts w:ascii="Arial" w:eastAsia="ArialMT" w:hAnsi="Arial" w:cs="Arial"/>
          <w:sz w:val="20"/>
          <w:szCs w:val="20"/>
          <w:lang w:val="el-GR"/>
        </w:rPr>
      </w:pPr>
    </w:p>
    <w:p w:rsidR="005D1A5C" w:rsidRPr="00E55D92" w:rsidRDefault="005D1A5C" w:rsidP="005D1A5C">
      <w:pPr>
        <w:autoSpaceDE w:val="0"/>
        <w:autoSpaceDN w:val="0"/>
        <w:adjustRightInd w:val="0"/>
        <w:rPr>
          <w:rFonts w:ascii="Arial" w:eastAsia="ArialMT" w:hAnsi="Arial" w:cs="Arial"/>
          <w:sz w:val="20"/>
          <w:szCs w:val="20"/>
          <w:lang w:val="el-GR"/>
        </w:rPr>
      </w:pPr>
    </w:p>
    <w:p w:rsidR="00FC2EAF" w:rsidRPr="00FC2EAF" w:rsidRDefault="006F35C8" w:rsidP="006F35C8">
      <w:pPr>
        <w:autoSpaceDE w:val="0"/>
        <w:autoSpaceDN w:val="0"/>
        <w:adjustRightInd w:val="0"/>
        <w:jc w:val="both"/>
        <w:rPr>
          <w:rFonts w:ascii="Arial" w:eastAsia="ArialMT" w:hAnsi="Arial" w:cs="Arial"/>
          <w:sz w:val="20"/>
          <w:szCs w:val="20"/>
          <w:lang w:val="el-GR"/>
        </w:rPr>
      </w:pPr>
      <w:r w:rsidRPr="006F35C8">
        <w:rPr>
          <w:rFonts w:ascii="Arial" w:eastAsia="ArialMT" w:hAnsi="Arial" w:cs="Arial"/>
          <w:sz w:val="20"/>
          <w:szCs w:val="20"/>
          <w:lang w:val="el-GR"/>
        </w:rPr>
        <w:t xml:space="preserve">1. </w:t>
      </w:r>
      <w:r w:rsidR="00FC2EAF">
        <w:rPr>
          <w:rFonts w:ascii="Arial" w:eastAsia="ArialMT" w:hAnsi="Arial" w:cs="Arial"/>
          <w:sz w:val="20"/>
          <w:szCs w:val="20"/>
          <w:lang w:val="el-GR"/>
        </w:rPr>
        <w:t>Π</w:t>
      </w:r>
      <w:r w:rsidRPr="006F35C8">
        <w:rPr>
          <w:rFonts w:ascii="Arial" w:eastAsia="ArialMT" w:hAnsi="Arial" w:cs="Arial"/>
          <w:sz w:val="20"/>
          <w:szCs w:val="20"/>
          <w:lang w:val="el-GR"/>
        </w:rPr>
        <w:t>λήρη ονομασία ή επωνυμία του ο</w:t>
      </w:r>
      <w:r w:rsidR="00FC2EAF">
        <w:rPr>
          <w:rFonts w:ascii="Arial" w:eastAsia="ArialMT" w:hAnsi="Arial" w:cs="Arial"/>
          <w:sz w:val="20"/>
          <w:szCs w:val="20"/>
          <w:lang w:val="el-GR"/>
        </w:rPr>
        <w:t>ργανισμού συλλογικών επενδύσεων</w:t>
      </w:r>
      <w:r w:rsidR="00FC2EAF" w:rsidRPr="00FC2EAF">
        <w:rPr>
          <w:rFonts w:ascii="Arial" w:eastAsia="ArialMT" w:hAnsi="Arial" w:cs="Arial"/>
          <w:sz w:val="20"/>
          <w:szCs w:val="20"/>
          <w:lang w:val="el-GR"/>
        </w:rPr>
        <w:t>:</w:t>
      </w:r>
    </w:p>
    <w:p w:rsidR="006F35C8" w:rsidRPr="006F35C8" w:rsidRDefault="00FC2EAF" w:rsidP="006F35C8">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Pr="00E55D92" w:rsidRDefault="005D1A5C" w:rsidP="006F35C8">
      <w:pPr>
        <w:autoSpaceDE w:val="0"/>
        <w:autoSpaceDN w:val="0"/>
        <w:adjustRightInd w:val="0"/>
        <w:jc w:val="both"/>
        <w:rPr>
          <w:rFonts w:ascii="Arial" w:eastAsia="ArialMT" w:hAnsi="Arial" w:cs="Arial"/>
          <w:sz w:val="20"/>
          <w:szCs w:val="20"/>
          <w:lang w:val="el-GR"/>
        </w:rPr>
      </w:pPr>
    </w:p>
    <w:p w:rsidR="00FC2EAF" w:rsidRPr="00FC2EAF" w:rsidRDefault="006F35C8" w:rsidP="006F35C8">
      <w:pPr>
        <w:autoSpaceDE w:val="0"/>
        <w:autoSpaceDN w:val="0"/>
        <w:adjustRightInd w:val="0"/>
        <w:jc w:val="both"/>
        <w:rPr>
          <w:rFonts w:ascii="Arial" w:eastAsia="ArialMT" w:hAnsi="Arial" w:cs="Arial"/>
          <w:sz w:val="20"/>
          <w:szCs w:val="20"/>
          <w:lang w:val="el-GR"/>
        </w:rPr>
      </w:pPr>
      <w:r w:rsidRPr="006F35C8">
        <w:rPr>
          <w:rFonts w:ascii="Arial" w:eastAsia="ArialMT" w:hAnsi="Arial" w:cs="Arial"/>
          <w:sz w:val="20"/>
          <w:szCs w:val="20"/>
          <w:lang w:val="el-GR"/>
        </w:rPr>
        <w:t>2. Σε περίπτωση οργανισμού συλλογικών επενδύσεων με περισσότερα επενδυτικά τμήματα (</w:t>
      </w:r>
      <w:r w:rsidRPr="006F35C8">
        <w:rPr>
          <w:rFonts w:ascii="Arial" w:eastAsia="ArialMT" w:hAnsi="Arial" w:cs="Arial"/>
          <w:sz w:val="20"/>
          <w:szCs w:val="20"/>
        </w:rPr>
        <w:t>umbrella</w:t>
      </w:r>
      <w:r w:rsidRPr="006F35C8">
        <w:rPr>
          <w:rFonts w:ascii="Arial" w:eastAsia="ArialMT" w:hAnsi="Arial" w:cs="Arial"/>
          <w:sz w:val="20"/>
          <w:szCs w:val="20"/>
          <w:lang w:val="el-GR"/>
        </w:rPr>
        <w:t xml:space="preserve"> </w:t>
      </w:r>
      <w:r w:rsidRPr="006F35C8">
        <w:rPr>
          <w:rFonts w:ascii="Arial" w:eastAsia="ArialMT" w:hAnsi="Arial" w:cs="Arial"/>
          <w:sz w:val="20"/>
          <w:szCs w:val="20"/>
        </w:rPr>
        <w:t>scheme</w:t>
      </w:r>
      <w:r w:rsidRPr="006F35C8">
        <w:rPr>
          <w:rFonts w:ascii="Arial" w:eastAsia="ArialMT" w:hAnsi="Arial" w:cs="Arial"/>
          <w:sz w:val="20"/>
          <w:szCs w:val="20"/>
          <w:lang w:val="el-GR"/>
        </w:rPr>
        <w:t>), παράθεση των τμημάτω</w:t>
      </w:r>
      <w:r w:rsidR="00FC2EAF">
        <w:rPr>
          <w:rFonts w:ascii="Arial" w:eastAsia="ArialMT" w:hAnsi="Arial" w:cs="Arial"/>
          <w:sz w:val="20"/>
          <w:szCs w:val="20"/>
          <w:lang w:val="el-GR"/>
        </w:rPr>
        <w:t>ν αυτών (αριθμός και ονομασίες)</w:t>
      </w:r>
      <w:r w:rsidR="00FC2EAF" w:rsidRPr="00FC2EAF">
        <w:rPr>
          <w:rFonts w:ascii="Arial" w:eastAsia="ArialMT" w:hAnsi="Arial" w:cs="Arial"/>
          <w:sz w:val="20"/>
          <w:szCs w:val="20"/>
          <w:lang w:val="el-GR"/>
        </w:rPr>
        <w:t>:</w:t>
      </w:r>
    </w:p>
    <w:p w:rsidR="00FC2EAF" w:rsidRPr="006F35C8" w:rsidRDefault="006F35C8" w:rsidP="00FC2EAF">
      <w:pPr>
        <w:autoSpaceDE w:val="0"/>
        <w:autoSpaceDN w:val="0"/>
        <w:adjustRightInd w:val="0"/>
        <w:jc w:val="both"/>
        <w:rPr>
          <w:rFonts w:ascii="Arial" w:eastAsia="ArialMT" w:hAnsi="Arial" w:cs="Arial"/>
          <w:sz w:val="20"/>
          <w:szCs w:val="20"/>
          <w:lang w:val="el-GR"/>
        </w:rPr>
      </w:pPr>
      <w:r w:rsidRPr="006F35C8">
        <w:rPr>
          <w:rFonts w:ascii="Arial" w:eastAsia="ArialMT" w:hAnsi="Arial" w:cs="Arial"/>
          <w:sz w:val="20"/>
          <w:szCs w:val="20"/>
          <w:lang w:val="el-GR"/>
        </w:rPr>
        <w:t xml:space="preserve"> </w:t>
      </w:r>
      <w:r w:rsidR="00FC2EAF">
        <w:rPr>
          <w:rFonts w:ascii="Arial" w:eastAsia="ArialMT" w:hAnsi="Arial" w:cs="Arial"/>
          <w:sz w:val="20"/>
          <w:szCs w:val="20"/>
          <w:lang w:val="el-GR"/>
        </w:rPr>
        <w:t>……………………………………………………………………………</w:t>
      </w:r>
    </w:p>
    <w:p w:rsidR="00FC2EAF" w:rsidRPr="006F35C8" w:rsidRDefault="00FC2EAF" w:rsidP="00FC2EAF">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FC2EAF" w:rsidRPr="006F35C8" w:rsidRDefault="00FC2EAF" w:rsidP="00FC2EAF">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6F35C8" w:rsidRPr="006F35C8" w:rsidRDefault="006F35C8" w:rsidP="006F35C8">
      <w:pPr>
        <w:autoSpaceDE w:val="0"/>
        <w:autoSpaceDN w:val="0"/>
        <w:adjustRightInd w:val="0"/>
        <w:jc w:val="both"/>
        <w:rPr>
          <w:rFonts w:ascii="Arial" w:eastAsia="ArialMT" w:hAnsi="Arial" w:cs="Arial"/>
          <w:sz w:val="20"/>
          <w:szCs w:val="20"/>
          <w:lang w:val="el-GR"/>
        </w:rPr>
      </w:pPr>
    </w:p>
    <w:p w:rsidR="006F35C8" w:rsidRPr="00FC2EAF" w:rsidRDefault="006F35C8" w:rsidP="006F35C8">
      <w:pPr>
        <w:autoSpaceDE w:val="0"/>
        <w:autoSpaceDN w:val="0"/>
        <w:adjustRightInd w:val="0"/>
        <w:jc w:val="both"/>
        <w:rPr>
          <w:rFonts w:ascii="Arial" w:eastAsia="ArialMT" w:hAnsi="Arial" w:cs="Arial"/>
          <w:sz w:val="20"/>
          <w:szCs w:val="20"/>
          <w:lang w:val="el-GR"/>
        </w:rPr>
      </w:pPr>
      <w:r w:rsidRPr="006F35C8">
        <w:rPr>
          <w:rFonts w:ascii="Arial" w:eastAsia="ArialMT" w:hAnsi="Arial" w:cs="Arial"/>
          <w:sz w:val="20"/>
          <w:szCs w:val="20"/>
          <w:lang w:val="el-GR"/>
        </w:rPr>
        <w:t xml:space="preserve">3. </w:t>
      </w:r>
      <w:r w:rsidR="005D1A5C">
        <w:rPr>
          <w:rFonts w:ascii="Arial" w:eastAsia="ArialMT" w:hAnsi="Arial" w:cs="Arial"/>
          <w:sz w:val="20"/>
          <w:szCs w:val="20"/>
          <w:lang w:val="el-GR"/>
        </w:rPr>
        <w:t>Η</w:t>
      </w:r>
      <w:r w:rsidRPr="006F35C8">
        <w:rPr>
          <w:rFonts w:ascii="Arial" w:eastAsia="ArialMT" w:hAnsi="Arial" w:cs="Arial"/>
          <w:sz w:val="20"/>
          <w:szCs w:val="20"/>
          <w:lang w:val="el-GR"/>
        </w:rPr>
        <w:t>μερομηνία σύστασης, τη νομική μορφή και τη διάρκεια του οργανισμού συλλογικών επενδύσεων. Εφόσον η διάρκεια είναι ορισμένη, αναφορά του χρόνου περάτωσής</w:t>
      </w:r>
      <w:r w:rsidR="00FC2EAF">
        <w:rPr>
          <w:rFonts w:ascii="Arial" w:eastAsia="ArialMT" w:hAnsi="Arial" w:cs="Arial"/>
          <w:sz w:val="20"/>
          <w:szCs w:val="20"/>
          <w:lang w:val="el-GR"/>
        </w:rPr>
        <w:t xml:space="preserve"> του</w:t>
      </w:r>
      <w:r w:rsidR="00FC2EAF" w:rsidRPr="00FC2EAF">
        <w:rPr>
          <w:rFonts w:ascii="Arial" w:eastAsia="ArialMT" w:hAnsi="Arial" w:cs="Arial"/>
          <w:sz w:val="20"/>
          <w:szCs w:val="20"/>
          <w:lang w:val="el-GR"/>
        </w:rPr>
        <w:t>:</w:t>
      </w: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FC2EAF" w:rsidRPr="00FC2EAF" w:rsidRDefault="00FC2EAF" w:rsidP="006F35C8">
      <w:pPr>
        <w:autoSpaceDE w:val="0"/>
        <w:autoSpaceDN w:val="0"/>
        <w:adjustRightInd w:val="0"/>
        <w:jc w:val="both"/>
        <w:rPr>
          <w:rFonts w:ascii="Arial" w:eastAsia="ArialMT" w:hAnsi="Arial" w:cs="Arial"/>
          <w:sz w:val="20"/>
          <w:szCs w:val="20"/>
          <w:lang w:val="el-GR"/>
        </w:rPr>
      </w:pPr>
    </w:p>
    <w:p w:rsidR="006F35C8" w:rsidRPr="00FC2EAF" w:rsidRDefault="006F35C8" w:rsidP="006F35C8">
      <w:pPr>
        <w:autoSpaceDE w:val="0"/>
        <w:autoSpaceDN w:val="0"/>
        <w:adjustRightInd w:val="0"/>
        <w:jc w:val="both"/>
        <w:rPr>
          <w:rFonts w:ascii="Arial" w:eastAsia="ArialMT" w:hAnsi="Arial" w:cs="Arial"/>
          <w:sz w:val="20"/>
          <w:szCs w:val="20"/>
          <w:lang w:val="el-GR"/>
        </w:rPr>
      </w:pPr>
      <w:r w:rsidRPr="006F35C8">
        <w:rPr>
          <w:rFonts w:ascii="Arial" w:eastAsia="ArialMT" w:hAnsi="Arial" w:cs="Arial"/>
          <w:sz w:val="20"/>
          <w:szCs w:val="20"/>
          <w:lang w:val="el-GR"/>
        </w:rPr>
        <w:t xml:space="preserve">4. Την εποπτική αρχή που έχει χορηγήσει την άδεια λειτουργίας του οργανισμού συλλογικών επενδύσεων και που είναι υπεύθυνη για την εποπτεία της λειτουργίας του (εφόσον πρόκειται για διαφορετικές </w:t>
      </w:r>
      <w:r w:rsidR="00FC2EAF">
        <w:rPr>
          <w:rFonts w:ascii="Arial" w:eastAsia="ArialMT" w:hAnsi="Arial" w:cs="Arial"/>
          <w:sz w:val="20"/>
          <w:szCs w:val="20"/>
          <w:lang w:val="el-GR"/>
        </w:rPr>
        <w:t>αρχές, αναφέρονται και οι δύο)</w:t>
      </w:r>
      <w:r w:rsidR="00FC2EAF" w:rsidRPr="00FC2EAF">
        <w:rPr>
          <w:rFonts w:ascii="Arial" w:eastAsia="ArialMT" w:hAnsi="Arial" w:cs="Arial"/>
          <w:sz w:val="20"/>
          <w:szCs w:val="20"/>
          <w:lang w:val="el-GR"/>
        </w:rPr>
        <w:t>:</w:t>
      </w: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FC2EAF" w:rsidRDefault="00FC2EAF" w:rsidP="006F35C8">
      <w:pPr>
        <w:autoSpaceDE w:val="0"/>
        <w:autoSpaceDN w:val="0"/>
        <w:adjustRightInd w:val="0"/>
        <w:jc w:val="both"/>
        <w:rPr>
          <w:rFonts w:ascii="Arial" w:eastAsia="ArialMT" w:hAnsi="Arial" w:cs="Arial"/>
          <w:sz w:val="20"/>
          <w:szCs w:val="20"/>
          <w:lang w:val="el-GR"/>
        </w:rPr>
      </w:pPr>
    </w:p>
    <w:p w:rsidR="00704B2F" w:rsidRPr="00FC2EAF" w:rsidRDefault="00704B2F" w:rsidP="006F35C8">
      <w:pPr>
        <w:autoSpaceDE w:val="0"/>
        <w:autoSpaceDN w:val="0"/>
        <w:adjustRightInd w:val="0"/>
        <w:jc w:val="both"/>
        <w:rPr>
          <w:rFonts w:ascii="Arial" w:eastAsia="ArialMT" w:hAnsi="Arial" w:cs="Arial"/>
          <w:sz w:val="20"/>
          <w:szCs w:val="20"/>
          <w:lang w:val="el-GR"/>
        </w:rPr>
      </w:pPr>
    </w:p>
    <w:p w:rsidR="006F35C8" w:rsidRPr="00704B2F" w:rsidRDefault="006F35C8" w:rsidP="006F35C8">
      <w:pPr>
        <w:autoSpaceDE w:val="0"/>
        <w:autoSpaceDN w:val="0"/>
        <w:adjustRightInd w:val="0"/>
        <w:jc w:val="both"/>
        <w:rPr>
          <w:rFonts w:ascii="Arial" w:eastAsia="ArialMT" w:hAnsi="Arial" w:cs="Arial"/>
          <w:sz w:val="20"/>
          <w:szCs w:val="20"/>
          <w:lang w:val="el-GR"/>
        </w:rPr>
      </w:pPr>
      <w:r w:rsidRPr="006F35C8">
        <w:rPr>
          <w:rFonts w:ascii="Arial" w:eastAsia="ArialMT" w:hAnsi="Arial" w:cs="Arial"/>
          <w:sz w:val="20"/>
          <w:szCs w:val="20"/>
          <w:lang w:val="el-GR"/>
        </w:rPr>
        <w:t xml:space="preserve">5. Σε περίπτωση που ο οργανισμός συλλογικών επενδύσεων έχει λάβει τη μορφή εταιρίας επενδύσεων, το εγγεγραμμένο γραφείο </w:t>
      </w:r>
      <w:r w:rsidR="00FC2EAF">
        <w:rPr>
          <w:rFonts w:ascii="Arial" w:eastAsia="ArialMT" w:hAnsi="Arial" w:cs="Arial"/>
          <w:sz w:val="20"/>
          <w:szCs w:val="20"/>
          <w:lang w:val="el-GR"/>
        </w:rPr>
        <w:t>ή την έδρα της</w:t>
      </w:r>
      <w:r w:rsidR="00FC2EAF" w:rsidRPr="00FC2EAF">
        <w:rPr>
          <w:rFonts w:ascii="Arial" w:eastAsia="ArialMT" w:hAnsi="Arial" w:cs="Arial"/>
          <w:sz w:val="20"/>
          <w:szCs w:val="20"/>
          <w:lang w:val="el-GR"/>
        </w:rPr>
        <w:t>:</w:t>
      </w: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Pr="005D1A5C" w:rsidRDefault="005D1A5C" w:rsidP="006F35C8">
      <w:pPr>
        <w:autoSpaceDE w:val="0"/>
        <w:autoSpaceDN w:val="0"/>
        <w:adjustRightInd w:val="0"/>
        <w:jc w:val="both"/>
        <w:rPr>
          <w:rFonts w:ascii="Arial" w:eastAsia="ArialMT" w:hAnsi="Arial" w:cs="Arial"/>
          <w:sz w:val="20"/>
          <w:szCs w:val="20"/>
          <w:lang w:val="el-GR"/>
        </w:rPr>
      </w:pPr>
    </w:p>
    <w:p w:rsidR="006F35C8" w:rsidRPr="005D1A5C" w:rsidRDefault="006F35C8" w:rsidP="006F35C8">
      <w:pPr>
        <w:autoSpaceDE w:val="0"/>
        <w:autoSpaceDN w:val="0"/>
        <w:adjustRightInd w:val="0"/>
        <w:jc w:val="both"/>
        <w:rPr>
          <w:rFonts w:ascii="Arial" w:eastAsia="ArialMT" w:hAnsi="Arial" w:cs="Arial"/>
          <w:sz w:val="20"/>
          <w:szCs w:val="20"/>
          <w:lang w:val="el-GR"/>
        </w:rPr>
      </w:pPr>
      <w:r w:rsidRPr="006F35C8">
        <w:rPr>
          <w:rFonts w:ascii="Arial" w:eastAsia="ArialMT" w:hAnsi="Arial" w:cs="Arial"/>
          <w:sz w:val="20"/>
          <w:szCs w:val="20"/>
          <w:lang w:val="el-GR"/>
        </w:rPr>
        <w:t xml:space="preserve">6. </w:t>
      </w:r>
      <w:r w:rsidR="005D1A5C">
        <w:rPr>
          <w:rFonts w:ascii="Arial" w:eastAsia="ArialMT" w:hAnsi="Arial" w:cs="Arial"/>
          <w:sz w:val="20"/>
          <w:szCs w:val="20"/>
          <w:lang w:val="el-GR"/>
        </w:rPr>
        <w:t>Δ</w:t>
      </w:r>
      <w:r w:rsidRPr="006F35C8">
        <w:rPr>
          <w:rFonts w:ascii="Arial" w:eastAsia="ArialMT" w:hAnsi="Arial" w:cs="Arial"/>
          <w:sz w:val="20"/>
          <w:szCs w:val="20"/>
          <w:lang w:val="el-GR"/>
        </w:rPr>
        <w:t xml:space="preserve">ιεύθυνση επικοινωνίας και το πρόσωπο που έχει οριστεί υπεύθυνο για την επικοινωνία </w:t>
      </w:r>
      <w:r w:rsidR="00FC2EAF">
        <w:rPr>
          <w:rFonts w:ascii="Arial" w:eastAsia="ArialMT" w:hAnsi="Arial" w:cs="Arial"/>
          <w:sz w:val="20"/>
          <w:szCs w:val="20"/>
          <w:lang w:val="el-GR"/>
        </w:rPr>
        <w:t>με την Επιτροπή Κεφαλαιαγοράς</w:t>
      </w:r>
      <w:r w:rsidR="00FC2EAF" w:rsidRPr="00FC2EAF">
        <w:rPr>
          <w:rFonts w:ascii="Arial" w:eastAsia="ArialMT" w:hAnsi="Arial" w:cs="Arial"/>
          <w:sz w:val="20"/>
          <w:szCs w:val="20"/>
          <w:lang w:val="el-GR"/>
        </w:rPr>
        <w:t>:</w:t>
      </w: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FB0192" w:rsidRPr="006F35C8" w:rsidRDefault="00FB0192" w:rsidP="00FB0192">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Pr="005D1A5C" w:rsidRDefault="005D1A5C" w:rsidP="006F35C8">
      <w:pPr>
        <w:autoSpaceDE w:val="0"/>
        <w:autoSpaceDN w:val="0"/>
        <w:adjustRightInd w:val="0"/>
        <w:jc w:val="both"/>
        <w:rPr>
          <w:rFonts w:ascii="Arial" w:eastAsia="ArialMT" w:hAnsi="Arial" w:cs="Arial"/>
          <w:sz w:val="20"/>
          <w:szCs w:val="20"/>
          <w:lang w:val="el-GR"/>
        </w:rPr>
      </w:pPr>
    </w:p>
    <w:p w:rsidR="006F35C8" w:rsidRPr="00E55D92" w:rsidRDefault="006F35C8" w:rsidP="006F35C8">
      <w:pPr>
        <w:autoSpaceDE w:val="0"/>
        <w:autoSpaceDN w:val="0"/>
        <w:adjustRightInd w:val="0"/>
        <w:jc w:val="both"/>
        <w:rPr>
          <w:rFonts w:ascii="Arial" w:eastAsia="ArialMT" w:hAnsi="Arial" w:cs="Arial"/>
          <w:sz w:val="20"/>
          <w:szCs w:val="20"/>
          <w:lang w:val="el-GR"/>
        </w:rPr>
      </w:pPr>
      <w:r w:rsidRPr="006F35C8">
        <w:rPr>
          <w:rFonts w:ascii="Arial" w:eastAsia="ArialMT" w:hAnsi="Arial" w:cs="Arial"/>
          <w:sz w:val="20"/>
          <w:szCs w:val="20"/>
          <w:lang w:val="el-GR"/>
        </w:rPr>
        <w:t>7. Το πρόσωπο που είναι υπεύθυνο για την τήρηση του αρχείου τ</w:t>
      </w:r>
      <w:r w:rsidR="00FC2EAF">
        <w:rPr>
          <w:rFonts w:ascii="Arial" w:eastAsia="ArialMT" w:hAnsi="Arial" w:cs="Arial"/>
          <w:sz w:val="20"/>
          <w:szCs w:val="20"/>
          <w:lang w:val="el-GR"/>
        </w:rPr>
        <w:t>ων μεριδιούχων της Δημοκρατίας</w:t>
      </w:r>
      <w:r w:rsidR="00FC2EAF" w:rsidRPr="00FC2EAF">
        <w:rPr>
          <w:rFonts w:ascii="Arial" w:eastAsia="ArialMT" w:hAnsi="Arial" w:cs="Arial"/>
          <w:sz w:val="20"/>
          <w:szCs w:val="20"/>
          <w:lang w:val="el-GR"/>
        </w:rPr>
        <w:t>:</w:t>
      </w: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Pr="005D1A5C" w:rsidRDefault="005D1A5C" w:rsidP="006F35C8">
      <w:pPr>
        <w:autoSpaceDE w:val="0"/>
        <w:autoSpaceDN w:val="0"/>
        <w:adjustRightInd w:val="0"/>
        <w:jc w:val="both"/>
        <w:rPr>
          <w:rFonts w:ascii="Arial" w:eastAsia="ArialMT" w:hAnsi="Arial" w:cs="Arial"/>
          <w:sz w:val="20"/>
          <w:szCs w:val="20"/>
          <w:lang w:val="el-GR"/>
        </w:rPr>
      </w:pPr>
    </w:p>
    <w:p w:rsidR="006F35C8" w:rsidRPr="00E55D92" w:rsidRDefault="006F35C8" w:rsidP="006F35C8">
      <w:pPr>
        <w:autoSpaceDE w:val="0"/>
        <w:autoSpaceDN w:val="0"/>
        <w:adjustRightInd w:val="0"/>
        <w:jc w:val="both"/>
        <w:rPr>
          <w:rFonts w:ascii="Arial" w:eastAsia="ArialMT" w:hAnsi="Arial" w:cs="Arial"/>
          <w:sz w:val="20"/>
          <w:szCs w:val="20"/>
          <w:lang w:val="el-GR"/>
        </w:rPr>
      </w:pPr>
      <w:r w:rsidRPr="006F35C8">
        <w:rPr>
          <w:rFonts w:ascii="Arial" w:eastAsia="ArialMT" w:hAnsi="Arial" w:cs="Arial"/>
          <w:sz w:val="20"/>
          <w:szCs w:val="20"/>
          <w:lang w:val="el-GR"/>
        </w:rPr>
        <w:t>8. Την επενδυτική του πολιτική, συμπεριλαμβανομένων τυχόν επενδυτικών περιορισμών. Σε περίπτωση  οργανισμού συλλογικών επενδύσεων με περισσότερα επενδυτικά τμήματα (</w:t>
      </w:r>
      <w:r w:rsidRPr="006F35C8">
        <w:rPr>
          <w:rFonts w:ascii="Arial" w:eastAsia="ArialMT" w:hAnsi="Arial" w:cs="Arial"/>
          <w:sz w:val="20"/>
          <w:szCs w:val="20"/>
        </w:rPr>
        <w:t>umbrella</w:t>
      </w:r>
      <w:r w:rsidRPr="006F35C8">
        <w:rPr>
          <w:rFonts w:ascii="Arial" w:eastAsia="ArialMT" w:hAnsi="Arial" w:cs="Arial"/>
          <w:sz w:val="20"/>
          <w:szCs w:val="20"/>
          <w:lang w:val="el-GR"/>
        </w:rPr>
        <w:t xml:space="preserve"> </w:t>
      </w:r>
      <w:r w:rsidRPr="006F35C8">
        <w:rPr>
          <w:rFonts w:ascii="Arial" w:eastAsia="ArialMT" w:hAnsi="Arial" w:cs="Arial"/>
          <w:sz w:val="20"/>
          <w:szCs w:val="20"/>
        </w:rPr>
        <w:t>scheme</w:t>
      </w:r>
      <w:r w:rsidRPr="006F35C8">
        <w:rPr>
          <w:rFonts w:ascii="Arial" w:eastAsia="ArialMT" w:hAnsi="Arial" w:cs="Arial"/>
          <w:sz w:val="20"/>
          <w:szCs w:val="20"/>
          <w:lang w:val="el-GR"/>
        </w:rPr>
        <w:t>), παράθεση της επενδυτικής πολιτικής και των επενδυτ</w:t>
      </w:r>
      <w:r w:rsidR="00FC2EAF">
        <w:rPr>
          <w:rFonts w:ascii="Arial" w:eastAsia="ArialMT" w:hAnsi="Arial" w:cs="Arial"/>
          <w:sz w:val="20"/>
          <w:szCs w:val="20"/>
          <w:lang w:val="el-GR"/>
        </w:rPr>
        <w:t>ικών περιορισμών κάθε τμήματος</w:t>
      </w:r>
      <w:r w:rsidR="00FC2EAF" w:rsidRPr="00FC2EAF">
        <w:rPr>
          <w:rFonts w:ascii="Arial" w:eastAsia="ArialMT" w:hAnsi="Arial" w:cs="Arial"/>
          <w:sz w:val="20"/>
          <w:szCs w:val="20"/>
          <w:lang w:val="el-GR"/>
        </w:rPr>
        <w:t>:</w:t>
      </w: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FB0192" w:rsidRPr="006F35C8" w:rsidRDefault="00FB0192" w:rsidP="00FB0192">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FB0192" w:rsidRPr="006F35C8" w:rsidRDefault="00FB0192" w:rsidP="00FB0192">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FB0192" w:rsidRPr="006F35C8" w:rsidRDefault="00FB0192" w:rsidP="00FB0192">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Pr="005D1A5C" w:rsidRDefault="005D1A5C" w:rsidP="006F35C8">
      <w:pPr>
        <w:autoSpaceDE w:val="0"/>
        <w:autoSpaceDN w:val="0"/>
        <w:adjustRightInd w:val="0"/>
        <w:jc w:val="both"/>
        <w:rPr>
          <w:rFonts w:ascii="Arial" w:eastAsia="ArialMT" w:hAnsi="Arial" w:cs="Arial"/>
          <w:sz w:val="20"/>
          <w:szCs w:val="20"/>
          <w:lang w:val="el-GR"/>
        </w:rPr>
      </w:pPr>
    </w:p>
    <w:p w:rsidR="006F35C8" w:rsidRDefault="006F35C8" w:rsidP="006F35C8">
      <w:pPr>
        <w:autoSpaceDE w:val="0"/>
        <w:autoSpaceDN w:val="0"/>
        <w:adjustRightInd w:val="0"/>
        <w:jc w:val="both"/>
        <w:rPr>
          <w:rFonts w:ascii="Arial" w:eastAsia="ArialMT" w:hAnsi="Arial" w:cs="Arial"/>
          <w:sz w:val="20"/>
          <w:szCs w:val="20"/>
          <w:lang w:val="el-GR"/>
        </w:rPr>
      </w:pPr>
      <w:r w:rsidRPr="006F35C8">
        <w:rPr>
          <w:rFonts w:ascii="Arial" w:eastAsia="ArialMT" w:hAnsi="Arial" w:cs="Arial"/>
          <w:sz w:val="20"/>
          <w:szCs w:val="20"/>
          <w:lang w:val="el-GR"/>
        </w:rPr>
        <w:t xml:space="preserve">9. Δήλωση με την οποία ο οργανισμός συλλογικών επενδύσεων δεσμεύεται να ενημερώνει τους μεριδιούχους στη Δημοκρατία σε περίπτωση μεταβολής της επενδυτικής του πολιτικής (ή της επενδυτικής πολιτικής τμήματός του) και να διασφαλίζει τα δικαιώματα εξαγοράς ή εξόφλησης των μεριδιούχων πριν την πραγματοποίηση της συγκεκριμένης </w:t>
      </w:r>
      <w:r w:rsidR="00FC2EAF">
        <w:rPr>
          <w:rFonts w:ascii="Arial" w:eastAsia="ArialMT" w:hAnsi="Arial" w:cs="Arial"/>
          <w:sz w:val="20"/>
          <w:szCs w:val="20"/>
          <w:lang w:val="el-GR"/>
        </w:rPr>
        <w:t>μεταβολής</w:t>
      </w:r>
      <w:r w:rsidR="00FC2EAF" w:rsidRPr="00FC2EAF">
        <w:rPr>
          <w:rFonts w:ascii="Arial" w:eastAsia="ArialMT" w:hAnsi="Arial" w:cs="Arial"/>
          <w:sz w:val="20"/>
          <w:szCs w:val="20"/>
          <w:lang w:val="el-GR"/>
        </w:rPr>
        <w:t>:</w:t>
      </w: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Pr="00FC2EAF" w:rsidRDefault="005D1A5C" w:rsidP="006F35C8">
      <w:pPr>
        <w:autoSpaceDE w:val="0"/>
        <w:autoSpaceDN w:val="0"/>
        <w:adjustRightInd w:val="0"/>
        <w:jc w:val="both"/>
        <w:rPr>
          <w:rFonts w:ascii="Arial" w:eastAsia="ArialMT" w:hAnsi="Arial" w:cs="Arial"/>
          <w:sz w:val="20"/>
          <w:szCs w:val="20"/>
          <w:lang w:val="el-GR"/>
        </w:rPr>
      </w:pPr>
    </w:p>
    <w:p w:rsidR="006F35C8" w:rsidRDefault="006F35C8" w:rsidP="006F35C8">
      <w:pPr>
        <w:autoSpaceDE w:val="0"/>
        <w:autoSpaceDN w:val="0"/>
        <w:adjustRightInd w:val="0"/>
        <w:jc w:val="both"/>
        <w:rPr>
          <w:rFonts w:ascii="Arial" w:eastAsia="ArialMT" w:hAnsi="Arial" w:cs="Arial"/>
          <w:sz w:val="20"/>
          <w:szCs w:val="20"/>
          <w:lang w:val="el-GR"/>
        </w:rPr>
      </w:pPr>
      <w:r w:rsidRPr="006F35C8">
        <w:rPr>
          <w:rFonts w:ascii="Arial" w:eastAsia="ArialMT" w:hAnsi="Arial" w:cs="Arial"/>
          <w:sz w:val="20"/>
          <w:szCs w:val="20"/>
          <w:lang w:val="el-GR"/>
        </w:rPr>
        <w:t xml:space="preserve">10. Τη δανειοληπτική του πολιτική, ενδεικτικά αναφερομένων των πληροφοριών που σχετίζονται με το είδος των υφιστάμενων δανείων (βραχυπρόθεσμα, μακροπρόθεσμα, </w:t>
      </w:r>
      <w:r w:rsidRPr="006F35C8">
        <w:rPr>
          <w:rFonts w:ascii="Arial" w:eastAsia="ArialMT" w:hAnsi="Arial" w:cs="Arial"/>
          <w:sz w:val="20"/>
          <w:szCs w:val="20"/>
        </w:rPr>
        <w:t>back</w:t>
      </w:r>
      <w:r w:rsidRPr="006F35C8">
        <w:rPr>
          <w:rFonts w:ascii="Arial" w:eastAsia="ArialMT" w:hAnsi="Arial" w:cs="Arial"/>
          <w:sz w:val="20"/>
          <w:szCs w:val="20"/>
          <w:lang w:val="el-GR"/>
        </w:rPr>
        <w:t xml:space="preserve"> </w:t>
      </w:r>
      <w:r w:rsidRPr="006F35C8">
        <w:rPr>
          <w:rFonts w:ascii="Arial" w:eastAsia="ArialMT" w:hAnsi="Arial" w:cs="Arial"/>
          <w:sz w:val="20"/>
          <w:szCs w:val="20"/>
        </w:rPr>
        <w:t>to</w:t>
      </w:r>
      <w:r w:rsidRPr="006F35C8">
        <w:rPr>
          <w:rFonts w:ascii="Arial" w:eastAsia="ArialMT" w:hAnsi="Arial" w:cs="Arial"/>
          <w:sz w:val="20"/>
          <w:szCs w:val="20"/>
          <w:lang w:val="el-GR"/>
        </w:rPr>
        <w:t xml:space="preserve"> </w:t>
      </w:r>
      <w:r w:rsidRPr="006F35C8">
        <w:rPr>
          <w:rFonts w:ascii="Arial" w:eastAsia="ArialMT" w:hAnsi="Arial" w:cs="Arial"/>
          <w:sz w:val="20"/>
          <w:szCs w:val="20"/>
        </w:rPr>
        <w:t>back</w:t>
      </w:r>
      <w:r w:rsidRPr="006F35C8">
        <w:rPr>
          <w:rFonts w:ascii="Arial" w:eastAsia="ArialMT" w:hAnsi="Arial" w:cs="Arial"/>
          <w:sz w:val="20"/>
          <w:szCs w:val="20"/>
          <w:lang w:val="el-GR"/>
        </w:rPr>
        <w:t>) και με το ποσοστό που τα δάνεια αυτά αντιπροσωπεύουν σε σχέση με την αξία ενεργητικού του οργανισμού συλλογικών επενδύσεων (</w:t>
      </w:r>
      <w:r w:rsidRPr="006F35C8">
        <w:rPr>
          <w:rFonts w:ascii="Arial" w:eastAsia="ArialMT" w:hAnsi="Arial" w:cs="Arial"/>
          <w:sz w:val="20"/>
          <w:szCs w:val="20"/>
        </w:rPr>
        <w:t>leverage</w:t>
      </w:r>
      <w:r w:rsidRPr="006F35C8">
        <w:rPr>
          <w:rFonts w:ascii="Arial" w:eastAsia="ArialMT" w:hAnsi="Arial" w:cs="Arial"/>
          <w:sz w:val="20"/>
          <w:szCs w:val="20"/>
          <w:lang w:val="el-GR"/>
        </w:rPr>
        <w:t>/</w:t>
      </w:r>
      <w:r w:rsidRPr="006F35C8">
        <w:rPr>
          <w:rFonts w:ascii="Arial" w:eastAsia="ArialMT" w:hAnsi="Arial" w:cs="Arial"/>
          <w:sz w:val="20"/>
          <w:szCs w:val="20"/>
        </w:rPr>
        <w:t>gearing</w:t>
      </w:r>
      <w:r w:rsidR="00FC2EAF">
        <w:rPr>
          <w:rFonts w:ascii="Arial" w:eastAsia="ArialMT" w:hAnsi="Arial" w:cs="Arial"/>
          <w:sz w:val="20"/>
          <w:szCs w:val="20"/>
          <w:lang w:val="el-GR"/>
        </w:rPr>
        <w:t>)</w:t>
      </w:r>
      <w:r w:rsidR="00FC2EAF" w:rsidRPr="00FC2EAF">
        <w:rPr>
          <w:rFonts w:ascii="Arial" w:eastAsia="ArialMT" w:hAnsi="Arial" w:cs="Arial"/>
          <w:sz w:val="20"/>
          <w:szCs w:val="20"/>
          <w:lang w:val="el-GR"/>
        </w:rPr>
        <w:t>:</w:t>
      </w:r>
    </w:p>
    <w:p w:rsidR="005D1A5C"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704B2F" w:rsidRPr="006F35C8" w:rsidRDefault="00704B2F" w:rsidP="00704B2F">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704B2F" w:rsidRPr="006F35C8" w:rsidRDefault="00704B2F" w:rsidP="005D1A5C">
      <w:pPr>
        <w:autoSpaceDE w:val="0"/>
        <w:autoSpaceDN w:val="0"/>
        <w:adjustRightInd w:val="0"/>
        <w:jc w:val="both"/>
        <w:rPr>
          <w:rFonts w:ascii="Arial" w:eastAsia="ArialMT" w:hAnsi="Arial" w:cs="Arial"/>
          <w:sz w:val="20"/>
          <w:szCs w:val="20"/>
          <w:lang w:val="el-GR"/>
        </w:rPr>
      </w:pPr>
    </w:p>
    <w:p w:rsidR="006F35C8" w:rsidRDefault="006F35C8" w:rsidP="006F35C8">
      <w:pPr>
        <w:autoSpaceDE w:val="0"/>
        <w:autoSpaceDN w:val="0"/>
        <w:adjustRightInd w:val="0"/>
        <w:jc w:val="both"/>
        <w:rPr>
          <w:rFonts w:ascii="Arial" w:eastAsia="ArialMT" w:hAnsi="Arial" w:cs="Arial"/>
          <w:sz w:val="20"/>
          <w:szCs w:val="20"/>
          <w:lang w:val="el-GR"/>
        </w:rPr>
      </w:pPr>
      <w:r w:rsidRPr="006F35C8">
        <w:rPr>
          <w:rFonts w:ascii="Arial" w:eastAsia="ArialMT" w:hAnsi="Arial" w:cs="Arial"/>
          <w:sz w:val="20"/>
          <w:szCs w:val="20"/>
          <w:lang w:val="el-GR"/>
        </w:rPr>
        <w:t>11. Πληροφορίες σχετικά με τις κατηγορίες (αν υπάρχουν) των μεριδίων και τα ειδικότερα χαρα</w:t>
      </w:r>
      <w:r w:rsidR="00FC2EAF">
        <w:rPr>
          <w:rFonts w:ascii="Arial" w:eastAsia="ArialMT" w:hAnsi="Arial" w:cs="Arial"/>
          <w:sz w:val="20"/>
          <w:szCs w:val="20"/>
          <w:lang w:val="el-GR"/>
        </w:rPr>
        <w:t>κτηριστικά κάθε μίας από αυτές</w:t>
      </w:r>
      <w:r w:rsidR="00FC2EAF" w:rsidRPr="00FC2EAF">
        <w:rPr>
          <w:rFonts w:ascii="Arial" w:eastAsia="ArialMT" w:hAnsi="Arial" w:cs="Arial"/>
          <w:sz w:val="20"/>
          <w:szCs w:val="20"/>
          <w:lang w:val="el-GR"/>
        </w:rPr>
        <w:t>:</w:t>
      </w: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834368" w:rsidRPr="006F35C8" w:rsidRDefault="00834368" w:rsidP="005D1A5C">
      <w:pPr>
        <w:autoSpaceDE w:val="0"/>
        <w:autoSpaceDN w:val="0"/>
        <w:adjustRightInd w:val="0"/>
        <w:jc w:val="both"/>
        <w:rPr>
          <w:rFonts w:ascii="Arial" w:eastAsia="ArialMT" w:hAnsi="Arial" w:cs="Arial"/>
          <w:sz w:val="20"/>
          <w:szCs w:val="20"/>
          <w:lang w:val="el-GR"/>
        </w:rPr>
      </w:pPr>
    </w:p>
    <w:p w:rsidR="006F35C8" w:rsidRDefault="006F35C8" w:rsidP="006F35C8">
      <w:pPr>
        <w:autoSpaceDE w:val="0"/>
        <w:autoSpaceDN w:val="0"/>
        <w:adjustRightInd w:val="0"/>
        <w:jc w:val="both"/>
        <w:rPr>
          <w:rFonts w:ascii="Arial" w:eastAsia="ArialMT" w:hAnsi="Arial" w:cs="Arial"/>
          <w:sz w:val="20"/>
          <w:szCs w:val="20"/>
          <w:lang w:val="el-GR"/>
        </w:rPr>
      </w:pPr>
      <w:r w:rsidRPr="006F35C8">
        <w:rPr>
          <w:rFonts w:ascii="Arial" w:eastAsia="ArialMT" w:hAnsi="Arial" w:cs="Arial"/>
          <w:sz w:val="20"/>
          <w:szCs w:val="20"/>
          <w:lang w:val="el-GR"/>
        </w:rPr>
        <w:t>12.  Τους κανόνες αποτίμησης του ενεργητικού του ο</w:t>
      </w:r>
      <w:r w:rsidR="00FC2EAF">
        <w:rPr>
          <w:rFonts w:ascii="Arial" w:eastAsia="ArialMT" w:hAnsi="Arial" w:cs="Arial"/>
          <w:sz w:val="20"/>
          <w:szCs w:val="20"/>
          <w:lang w:val="el-GR"/>
        </w:rPr>
        <w:t>ργανισμού συλλογικών επενδύσεων</w:t>
      </w:r>
      <w:r w:rsidR="00FC2EAF" w:rsidRPr="00FC2EAF">
        <w:rPr>
          <w:rFonts w:ascii="Arial" w:eastAsia="ArialMT" w:hAnsi="Arial" w:cs="Arial"/>
          <w:sz w:val="20"/>
          <w:szCs w:val="20"/>
          <w:lang w:val="el-GR"/>
        </w:rPr>
        <w:t>:</w:t>
      </w: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FB0192" w:rsidRPr="006F35C8" w:rsidRDefault="00FB0192" w:rsidP="00FB0192">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Pr="00FC2EAF" w:rsidRDefault="005D1A5C" w:rsidP="006F35C8">
      <w:pPr>
        <w:autoSpaceDE w:val="0"/>
        <w:autoSpaceDN w:val="0"/>
        <w:adjustRightInd w:val="0"/>
        <w:jc w:val="both"/>
        <w:rPr>
          <w:rFonts w:ascii="Arial" w:eastAsia="ArialMT" w:hAnsi="Arial" w:cs="Arial"/>
          <w:sz w:val="20"/>
          <w:szCs w:val="20"/>
          <w:lang w:val="el-GR"/>
        </w:rPr>
      </w:pPr>
    </w:p>
    <w:p w:rsidR="006F35C8" w:rsidRDefault="006F35C8" w:rsidP="006F35C8">
      <w:pPr>
        <w:autoSpaceDE w:val="0"/>
        <w:autoSpaceDN w:val="0"/>
        <w:adjustRightInd w:val="0"/>
        <w:jc w:val="both"/>
        <w:rPr>
          <w:rFonts w:ascii="Arial" w:eastAsia="ArialMT" w:hAnsi="Arial" w:cs="Arial"/>
          <w:sz w:val="20"/>
          <w:szCs w:val="20"/>
          <w:lang w:val="el-GR"/>
        </w:rPr>
      </w:pPr>
      <w:r w:rsidRPr="006F35C8">
        <w:rPr>
          <w:rFonts w:ascii="Arial" w:eastAsia="ArialMT" w:hAnsi="Arial" w:cs="Arial"/>
          <w:sz w:val="20"/>
          <w:szCs w:val="20"/>
          <w:lang w:val="el-GR"/>
        </w:rPr>
        <w:t>13. Τη συχνότητα και τη μέθοδο υπολογισμο</w:t>
      </w:r>
      <w:r w:rsidR="00FC2EAF">
        <w:rPr>
          <w:rFonts w:ascii="Arial" w:eastAsia="ArialMT" w:hAnsi="Arial" w:cs="Arial"/>
          <w:sz w:val="20"/>
          <w:szCs w:val="20"/>
          <w:lang w:val="el-GR"/>
        </w:rPr>
        <w:t>ύ της καθαρής αξίας ενεργητικού</w:t>
      </w:r>
      <w:r w:rsidR="00FC2EAF" w:rsidRPr="00FC2EAF">
        <w:rPr>
          <w:rFonts w:ascii="Arial" w:eastAsia="ArialMT" w:hAnsi="Arial" w:cs="Arial"/>
          <w:sz w:val="20"/>
          <w:szCs w:val="20"/>
          <w:lang w:val="el-GR"/>
        </w:rPr>
        <w:t>:</w:t>
      </w: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FB0192" w:rsidRPr="006F35C8" w:rsidRDefault="00FB0192" w:rsidP="00FB0192">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Pr="00FC2EAF" w:rsidRDefault="005D1A5C" w:rsidP="006F35C8">
      <w:pPr>
        <w:autoSpaceDE w:val="0"/>
        <w:autoSpaceDN w:val="0"/>
        <w:adjustRightInd w:val="0"/>
        <w:jc w:val="both"/>
        <w:rPr>
          <w:rFonts w:ascii="Arial" w:eastAsia="ArialMT" w:hAnsi="Arial" w:cs="Arial"/>
          <w:sz w:val="20"/>
          <w:szCs w:val="20"/>
          <w:lang w:val="el-GR"/>
        </w:rPr>
      </w:pPr>
    </w:p>
    <w:p w:rsidR="006F35C8" w:rsidRDefault="006F35C8" w:rsidP="006F35C8">
      <w:pPr>
        <w:autoSpaceDE w:val="0"/>
        <w:autoSpaceDN w:val="0"/>
        <w:adjustRightInd w:val="0"/>
        <w:jc w:val="both"/>
        <w:rPr>
          <w:rFonts w:ascii="Arial" w:eastAsia="ArialMT" w:hAnsi="Arial" w:cs="Arial"/>
          <w:sz w:val="20"/>
          <w:szCs w:val="20"/>
          <w:lang w:val="el-GR"/>
        </w:rPr>
      </w:pPr>
      <w:r w:rsidRPr="006F35C8">
        <w:rPr>
          <w:rFonts w:ascii="Arial" w:eastAsia="ArialMT" w:hAnsi="Arial" w:cs="Arial"/>
          <w:sz w:val="20"/>
          <w:szCs w:val="20"/>
          <w:lang w:val="el-GR"/>
        </w:rPr>
        <w:t>14. Τη συχνότητα και τον τρόπο δημοσιοποίησης στη Δημοκρατία της καθαρής αξίας ενεργητικού, καθώς και της τιμής διάθεσης και τιμής εξαγοράς ή εξόφλησης των μεριδίων του ορ</w:t>
      </w:r>
      <w:r w:rsidR="00FC2EAF">
        <w:rPr>
          <w:rFonts w:ascii="Arial" w:eastAsia="ArialMT" w:hAnsi="Arial" w:cs="Arial"/>
          <w:sz w:val="20"/>
          <w:szCs w:val="20"/>
          <w:lang w:val="el-GR"/>
        </w:rPr>
        <w:t>γανισμού συλλογικών επενδύσεων</w:t>
      </w:r>
      <w:r w:rsidR="00FC2EAF" w:rsidRPr="00FC2EAF">
        <w:rPr>
          <w:rFonts w:ascii="Arial" w:eastAsia="ArialMT" w:hAnsi="Arial" w:cs="Arial"/>
          <w:sz w:val="20"/>
          <w:szCs w:val="20"/>
          <w:lang w:val="el-GR"/>
        </w:rPr>
        <w:t>:</w:t>
      </w:r>
      <w:r w:rsidRPr="006F35C8">
        <w:rPr>
          <w:rFonts w:ascii="Arial" w:eastAsia="ArialMT" w:hAnsi="Arial" w:cs="Arial"/>
          <w:sz w:val="20"/>
          <w:szCs w:val="20"/>
          <w:lang w:val="el-GR"/>
        </w:rPr>
        <w:t xml:space="preserve">  </w:t>
      </w: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Pr="006F35C8" w:rsidRDefault="005D1A5C" w:rsidP="006F35C8">
      <w:pPr>
        <w:autoSpaceDE w:val="0"/>
        <w:autoSpaceDN w:val="0"/>
        <w:adjustRightInd w:val="0"/>
        <w:jc w:val="both"/>
        <w:rPr>
          <w:rFonts w:ascii="Arial" w:eastAsia="ArialMT" w:hAnsi="Arial" w:cs="Arial"/>
          <w:sz w:val="20"/>
          <w:szCs w:val="20"/>
          <w:lang w:val="el-GR"/>
        </w:rPr>
      </w:pPr>
    </w:p>
    <w:p w:rsidR="006F35C8" w:rsidRPr="006F35C8" w:rsidRDefault="006F35C8" w:rsidP="006F35C8">
      <w:pPr>
        <w:autoSpaceDE w:val="0"/>
        <w:autoSpaceDN w:val="0"/>
        <w:adjustRightInd w:val="0"/>
        <w:jc w:val="both"/>
        <w:rPr>
          <w:rFonts w:ascii="Arial" w:eastAsia="ArialMT" w:hAnsi="Arial" w:cs="Arial"/>
          <w:sz w:val="20"/>
          <w:szCs w:val="20"/>
          <w:lang w:val="el-GR"/>
        </w:rPr>
      </w:pPr>
      <w:r w:rsidRPr="006F35C8">
        <w:rPr>
          <w:rFonts w:ascii="Arial" w:eastAsia="ArialMT" w:hAnsi="Arial" w:cs="Arial"/>
          <w:sz w:val="20"/>
          <w:szCs w:val="20"/>
          <w:lang w:val="el-GR"/>
        </w:rPr>
        <w:t xml:space="preserve">15. Πληροφοριακά στοιχεία σχετικά με: </w:t>
      </w:r>
    </w:p>
    <w:p w:rsidR="006F35C8" w:rsidRPr="00463860" w:rsidRDefault="00463860" w:rsidP="006F35C8">
      <w:pPr>
        <w:autoSpaceDE w:val="0"/>
        <w:autoSpaceDN w:val="0"/>
        <w:adjustRightInd w:val="0"/>
        <w:spacing w:after="0" w:line="240" w:lineRule="auto"/>
        <w:jc w:val="both"/>
        <w:rPr>
          <w:rFonts w:ascii="Arial" w:eastAsia="ArialMT" w:hAnsi="Arial" w:cs="Arial"/>
          <w:sz w:val="20"/>
          <w:szCs w:val="20"/>
          <w:lang w:val="el-GR"/>
        </w:rPr>
      </w:pPr>
      <w:r>
        <w:rPr>
          <w:rFonts w:ascii="Arial" w:eastAsia="ArialMT" w:hAnsi="Arial" w:cs="Arial"/>
          <w:sz w:val="20"/>
          <w:szCs w:val="20"/>
          <w:lang w:val="el-GR"/>
        </w:rPr>
        <w:t>- Τ</w:t>
      </w:r>
      <w:r w:rsidR="006F35C8" w:rsidRPr="006F35C8">
        <w:rPr>
          <w:rFonts w:ascii="Arial" w:eastAsia="ArialMT" w:hAnsi="Arial" w:cs="Arial"/>
          <w:sz w:val="20"/>
          <w:szCs w:val="20"/>
          <w:lang w:val="el-GR"/>
        </w:rPr>
        <w:t>ον τρόπο διάθεσης τ</w:t>
      </w:r>
      <w:r>
        <w:rPr>
          <w:rFonts w:ascii="Arial" w:eastAsia="ArialMT" w:hAnsi="Arial" w:cs="Arial"/>
          <w:sz w:val="20"/>
          <w:szCs w:val="20"/>
          <w:lang w:val="el-GR"/>
        </w:rPr>
        <w:t>ων μεριδίων του στη Δημοκρατία</w:t>
      </w:r>
      <w:r w:rsidRPr="00463860">
        <w:rPr>
          <w:rFonts w:ascii="Arial" w:eastAsia="ArialMT" w:hAnsi="Arial" w:cs="Arial"/>
          <w:sz w:val="20"/>
          <w:szCs w:val="20"/>
          <w:lang w:val="el-GR"/>
        </w:rPr>
        <w:t>:</w:t>
      </w:r>
    </w:p>
    <w:p w:rsidR="00463860" w:rsidRDefault="00463860" w:rsidP="006F35C8">
      <w:pPr>
        <w:autoSpaceDE w:val="0"/>
        <w:autoSpaceDN w:val="0"/>
        <w:adjustRightInd w:val="0"/>
        <w:spacing w:after="0" w:line="240" w:lineRule="auto"/>
        <w:jc w:val="both"/>
        <w:rPr>
          <w:rFonts w:ascii="Arial" w:eastAsia="ArialMT" w:hAnsi="Arial" w:cs="Arial"/>
          <w:sz w:val="20"/>
          <w:szCs w:val="20"/>
          <w:lang w:val="el-GR"/>
        </w:rPr>
      </w:pPr>
    </w:p>
    <w:p w:rsidR="00463860" w:rsidRPr="006F35C8" w:rsidRDefault="00463860" w:rsidP="00463860">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463860" w:rsidRPr="006F35C8" w:rsidRDefault="00463860" w:rsidP="00463860">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463860" w:rsidRDefault="00463860" w:rsidP="006F35C8">
      <w:pPr>
        <w:autoSpaceDE w:val="0"/>
        <w:autoSpaceDN w:val="0"/>
        <w:adjustRightInd w:val="0"/>
        <w:spacing w:after="0" w:line="240" w:lineRule="auto"/>
        <w:jc w:val="both"/>
        <w:rPr>
          <w:rFonts w:ascii="Arial" w:eastAsia="ArialMT" w:hAnsi="Arial" w:cs="Arial"/>
          <w:sz w:val="20"/>
          <w:szCs w:val="20"/>
          <w:lang w:val="el-GR"/>
        </w:rPr>
      </w:pPr>
    </w:p>
    <w:p w:rsidR="00463860" w:rsidRPr="006F35C8" w:rsidRDefault="00463860" w:rsidP="006F35C8">
      <w:pPr>
        <w:autoSpaceDE w:val="0"/>
        <w:autoSpaceDN w:val="0"/>
        <w:adjustRightInd w:val="0"/>
        <w:spacing w:after="0" w:line="240" w:lineRule="auto"/>
        <w:jc w:val="both"/>
        <w:rPr>
          <w:rFonts w:ascii="Arial" w:eastAsia="ArialMT" w:hAnsi="Arial" w:cs="Arial"/>
          <w:sz w:val="20"/>
          <w:szCs w:val="20"/>
          <w:lang w:val="el-GR"/>
        </w:rPr>
      </w:pPr>
    </w:p>
    <w:p w:rsidR="006F35C8" w:rsidRPr="00463860" w:rsidRDefault="00463860" w:rsidP="006F35C8">
      <w:pPr>
        <w:autoSpaceDE w:val="0"/>
        <w:autoSpaceDN w:val="0"/>
        <w:adjustRightInd w:val="0"/>
        <w:spacing w:after="0" w:line="240" w:lineRule="auto"/>
        <w:jc w:val="both"/>
        <w:rPr>
          <w:rFonts w:ascii="Arial" w:eastAsia="ArialMT" w:hAnsi="Arial" w:cs="Arial"/>
          <w:sz w:val="20"/>
          <w:szCs w:val="20"/>
          <w:lang w:val="el-GR"/>
        </w:rPr>
      </w:pPr>
      <w:r>
        <w:rPr>
          <w:rFonts w:ascii="Arial" w:eastAsia="ArialMT" w:hAnsi="Arial" w:cs="Arial"/>
          <w:sz w:val="20"/>
          <w:szCs w:val="20"/>
          <w:lang w:val="el-GR"/>
        </w:rPr>
        <w:t>- Τ</w:t>
      </w:r>
      <w:r w:rsidR="006F35C8" w:rsidRPr="006F35C8">
        <w:rPr>
          <w:rFonts w:ascii="Arial" w:eastAsia="ArialMT" w:hAnsi="Arial" w:cs="Arial"/>
          <w:sz w:val="20"/>
          <w:szCs w:val="20"/>
          <w:lang w:val="el-GR"/>
        </w:rPr>
        <w:t xml:space="preserve">ην προβλεπόμενη διαδικασία συμμετοχής στον οργανισμό συλλογικών επενδύσεων των επενδυτών στη Δημοκρατία και τον τρόπο με τον οποίο </w:t>
      </w:r>
      <w:r>
        <w:rPr>
          <w:rFonts w:ascii="Arial" w:eastAsia="ArialMT" w:hAnsi="Arial" w:cs="Arial"/>
          <w:sz w:val="20"/>
          <w:szCs w:val="20"/>
          <w:lang w:val="el-GR"/>
        </w:rPr>
        <w:t>αυτή η συμμετοχή αποδεικνύεται</w:t>
      </w:r>
      <w:r w:rsidRPr="00463860">
        <w:rPr>
          <w:rFonts w:ascii="Arial" w:eastAsia="ArialMT" w:hAnsi="Arial" w:cs="Arial"/>
          <w:sz w:val="20"/>
          <w:szCs w:val="20"/>
          <w:lang w:val="el-GR"/>
        </w:rPr>
        <w:t>:</w:t>
      </w:r>
    </w:p>
    <w:p w:rsidR="00463860" w:rsidRDefault="00463860" w:rsidP="006F35C8">
      <w:pPr>
        <w:autoSpaceDE w:val="0"/>
        <w:autoSpaceDN w:val="0"/>
        <w:adjustRightInd w:val="0"/>
        <w:spacing w:after="0" w:line="240" w:lineRule="auto"/>
        <w:jc w:val="both"/>
        <w:rPr>
          <w:rFonts w:ascii="Arial" w:eastAsia="ArialMT" w:hAnsi="Arial" w:cs="Arial"/>
          <w:sz w:val="20"/>
          <w:szCs w:val="20"/>
          <w:lang w:val="el-GR"/>
        </w:rPr>
      </w:pPr>
    </w:p>
    <w:p w:rsidR="00463860" w:rsidRPr="006F35C8" w:rsidRDefault="00463860" w:rsidP="00463860">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463860" w:rsidRPr="006F35C8" w:rsidRDefault="00463860" w:rsidP="00463860">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463860" w:rsidRDefault="00463860" w:rsidP="006F35C8">
      <w:pPr>
        <w:autoSpaceDE w:val="0"/>
        <w:autoSpaceDN w:val="0"/>
        <w:adjustRightInd w:val="0"/>
        <w:spacing w:after="0" w:line="240" w:lineRule="auto"/>
        <w:jc w:val="both"/>
        <w:rPr>
          <w:rFonts w:ascii="Arial" w:eastAsia="ArialMT" w:hAnsi="Arial" w:cs="Arial"/>
          <w:sz w:val="20"/>
          <w:szCs w:val="20"/>
          <w:lang w:val="el-GR"/>
        </w:rPr>
      </w:pPr>
    </w:p>
    <w:p w:rsidR="00463860" w:rsidRDefault="00463860" w:rsidP="006F35C8">
      <w:pPr>
        <w:autoSpaceDE w:val="0"/>
        <w:autoSpaceDN w:val="0"/>
        <w:adjustRightInd w:val="0"/>
        <w:spacing w:after="0" w:line="240" w:lineRule="auto"/>
        <w:jc w:val="both"/>
        <w:rPr>
          <w:rFonts w:ascii="Arial" w:eastAsia="ArialMT" w:hAnsi="Arial" w:cs="Arial"/>
          <w:sz w:val="20"/>
          <w:szCs w:val="20"/>
          <w:lang w:val="el-GR"/>
        </w:rPr>
      </w:pPr>
    </w:p>
    <w:p w:rsidR="00463860" w:rsidRPr="006F35C8" w:rsidRDefault="00463860" w:rsidP="006F35C8">
      <w:pPr>
        <w:autoSpaceDE w:val="0"/>
        <w:autoSpaceDN w:val="0"/>
        <w:adjustRightInd w:val="0"/>
        <w:spacing w:after="0" w:line="240" w:lineRule="auto"/>
        <w:jc w:val="both"/>
        <w:rPr>
          <w:rFonts w:ascii="Arial" w:eastAsia="ArialMT" w:hAnsi="Arial" w:cs="Arial"/>
          <w:sz w:val="20"/>
          <w:szCs w:val="20"/>
          <w:lang w:val="el-GR"/>
        </w:rPr>
      </w:pPr>
    </w:p>
    <w:p w:rsidR="006F35C8" w:rsidRPr="00463860" w:rsidRDefault="00463860" w:rsidP="006F35C8">
      <w:pPr>
        <w:autoSpaceDE w:val="0"/>
        <w:autoSpaceDN w:val="0"/>
        <w:adjustRightInd w:val="0"/>
        <w:spacing w:after="0" w:line="240" w:lineRule="auto"/>
        <w:jc w:val="both"/>
        <w:rPr>
          <w:rFonts w:ascii="Arial" w:eastAsia="ArialMT" w:hAnsi="Arial" w:cs="Arial"/>
          <w:sz w:val="20"/>
          <w:szCs w:val="20"/>
          <w:lang w:val="el-GR"/>
        </w:rPr>
      </w:pPr>
      <w:r>
        <w:rPr>
          <w:rFonts w:ascii="Arial" w:eastAsia="ArialMT" w:hAnsi="Arial" w:cs="Arial"/>
          <w:sz w:val="20"/>
          <w:szCs w:val="20"/>
          <w:lang w:val="el-GR"/>
        </w:rPr>
        <w:t>- Τ</w:t>
      </w:r>
      <w:r w:rsidR="006F35C8" w:rsidRPr="006F35C8">
        <w:rPr>
          <w:rFonts w:ascii="Arial" w:eastAsia="ArialMT" w:hAnsi="Arial" w:cs="Arial"/>
          <w:sz w:val="20"/>
          <w:szCs w:val="20"/>
          <w:lang w:val="el-GR"/>
        </w:rPr>
        <w:t>ην προβλεπόμενη διαδικασία εξαγοράς ή εξόφλησης μεριδίων του οργανισμού συλλογικών επενδύσεων από το</w:t>
      </w:r>
      <w:r>
        <w:rPr>
          <w:rFonts w:ascii="Arial" w:eastAsia="ArialMT" w:hAnsi="Arial" w:cs="Arial"/>
          <w:sz w:val="20"/>
          <w:szCs w:val="20"/>
          <w:lang w:val="el-GR"/>
        </w:rPr>
        <w:t>υς μεριδιούχους στη Δημοκρατία</w:t>
      </w:r>
      <w:r w:rsidRPr="00463860">
        <w:rPr>
          <w:rFonts w:ascii="Arial" w:eastAsia="ArialMT" w:hAnsi="Arial" w:cs="Arial"/>
          <w:sz w:val="20"/>
          <w:szCs w:val="20"/>
          <w:lang w:val="el-GR"/>
        </w:rPr>
        <w:t>:</w:t>
      </w:r>
    </w:p>
    <w:p w:rsidR="00463860" w:rsidRDefault="00463860" w:rsidP="006F35C8">
      <w:pPr>
        <w:autoSpaceDE w:val="0"/>
        <w:autoSpaceDN w:val="0"/>
        <w:adjustRightInd w:val="0"/>
        <w:spacing w:after="0" w:line="240" w:lineRule="auto"/>
        <w:jc w:val="both"/>
        <w:rPr>
          <w:rFonts w:ascii="Arial" w:eastAsia="ArialMT" w:hAnsi="Arial" w:cs="Arial"/>
          <w:sz w:val="20"/>
          <w:szCs w:val="20"/>
          <w:lang w:val="el-GR"/>
        </w:rPr>
      </w:pPr>
    </w:p>
    <w:p w:rsidR="00463860" w:rsidRPr="006F35C8" w:rsidRDefault="00463860" w:rsidP="00463860">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463860" w:rsidRPr="006F35C8" w:rsidRDefault="00463860" w:rsidP="00463860">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463860" w:rsidRPr="006F35C8" w:rsidRDefault="00463860" w:rsidP="006F35C8">
      <w:pPr>
        <w:autoSpaceDE w:val="0"/>
        <w:autoSpaceDN w:val="0"/>
        <w:adjustRightInd w:val="0"/>
        <w:spacing w:after="0" w:line="240" w:lineRule="auto"/>
        <w:jc w:val="both"/>
        <w:rPr>
          <w:rFonts w:ascii="Arial" w:eastAsia="ArialMT" w:hAnsi="Arial" w:cs="Arial"/>
          <w:sz w:val="20"/>
          <w:szCs w:val="20"/>
          <w:lang w:val="el-GR"/>
        </w:rPr>
      </w:pPr>
    </w:p>
    <w:p w:rsidR="006F35C8" w:rsidRPr="00463860" w:rsidRDefault="00463860" w:rsidP="006F35C8">
      <w:pPr>
        <w:autoSpaceDE w:val="0"/>
        <w:autoSpaceDN w:val="0"/>
        <w:adjustRightInd w:val="0"/>
        <w:spacing w:after="0" w:line="240" w:lineRule="auto"/>
        <w:jc w:val="both"/>
        <w:rPr>
          <w:rFonts w:ascii="Arial" w:eastAsia="ArialMT" w:hAnsi="Arial" w:cs="Arial"/>
          <w:sz w:val="20"/>
          <w:szCs w:val="20"/>
          <w:lang w:val="el-GR"/>
        </w:rPr>
      </w:pPr>
      <w:r>
        <w:rPr>
          <w:rFonts w:ascii="Arial" w:eastAsia="ArialMT" w:hAnsi="Arial" w:cs="Arial"/>
          <w:sz w:val="20"/>
          <w:szCs w:val="20"/>
          <w:lang w:val="el-GR"/>
        </w:rPr>
        <w:t>- Τ</w:t>
      </w:r>
      <w:r w:rsidR="006F35C8" w:rsidRPr="006F35C8">
        <w:rPr>
          <w:rFonts w:ascii="Arial" w:eastAsia="ArialMT" w:hAnsi="Arial" w:cs="Arial"/>
          <w:sz w:val="20"/>
          <w:szCs w:val="20"/>
          <w:lang w:val="el-GR"/>
        </w:rPr>
        <w:t>η διαδικασία καταβολής από και προς τους μεριδιούχους των ποσών που απαιτούνται για τη συμμετοχή ή που προκύπτουν κατά την εξαγορά ή εξόφληση  μεριδίων των οργανισμών συλλογικών επενδύσεων αντίστοιχα, με ειδική αναφορά στον ακριβή τρόπο μεταφοράς των χρημάτων από και προς το πρόσωπο που έχ</w:t>
      </w:r>
      <w:r>
        <w:rPr>
          <w:rFonts w:ascii="Arial" w:eastAsia="ArialMT" w:hAnsi="Arial" w:cs="Arial"/>
          <w:sz w:val="20"/>
          <w:szCs w:val="20"/>
          <w:lang w:val="el-GR"/>
        </w:rPr>
        <w:t>ει επιλεγεί ως τράπεζα πληρωμών</w:t>
      </w:r>
      <w:r w:rsidRPr="00463860">
        <w:rPr>
          <w:rFonts w:ascii="Arial" w:eastAsia="ArialMT" w:hAnsi="Arial" w:cs="Arial"/>
          <w:sz w:val="20"/>
          <w:szCs w:val="20"/>
          <w:lang w:val="el-GR"/>
        </w:rPr>
        <w:t>:</w:t>
      </w:r>
    </w:p>
    <w:p w:rsidR="00463860" w:rsidRPr="006F35C8" w:rsidRDefault="00463860" w:rsidP="00463860">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463860" w:rsidRPr="006F35C8" w:rsidRDefault="00463860" w:rsidP="00463860">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463860" w:rsidRDefault="00463860" w:rsidP="006F35C8">
      <w:pPr>
        <w:autoSpaceDE w:val="0"/>
        <w:autoSpaceDN w:val="0"/>
        <w:adjustRightInd w:val="0"/>
        <w:spacing w:after="0" w:line="240" w:lineRule="auto"/>
        <w:jc w:val="both"/>
        <w:rPr>
          <w:rFonts w:ascii="Arial" w:eastAsia="ArialMT" w:hAnsi="Arial" w:cs="Arial"/>
          <w:sz w:val="20"/>
          <w:szCs w:val="20"/>
          <w:lang w:val="el-GR"/>
        </w:rPr>
      </w:pPr>
    </w:p>
    <w:p w:rsidR="00463860" w:rsidRPr="006F35C8" w:rsidRDefault="00463860" w:rsidP="006F35C8">
      <w:pPr>
        <w:autoSpaceDE w:val="0"/>
        <w:autoSpaceDN w:val="0"/>
        <w:adjustRightInd w:val="0"/>
        <w:spacing w:after="0" w:line="240" w:lineRule="auto"/>
        <w:jc w:val="both"/>
        <w:rPr>
          <w:rFonts w:ascii="Arial" w:eastAsia="ArialMT" w:hAnsi="Arial" w:cs="Arial"/>
          <w:sz w:val="20"/>
          <w:szCs w:val="20"/>
          <w:lang w:val="el-GR"/>
        </w:rPr>
      </w:pPr>
    </w:p>
    <w:p w:rsidR="006F35C8" w:rsidRPr="00463860" w:rsidRDefault="00463860" w:rsidP="006F35C8">
      <w:pPr>
        <w:autoSpaceDE w:val="0"/>
        <w:autoSpaceDN w:val="0"/>
        <w:adjustRightInd w:val="0"/>
        <w:spacing w:after="0" w:line="240" w:lineRule="auto"/>
        <w:jc w:val="both"/>
        <w:rPr>
          <w:rFonts w:ascii="Arial" w:eastAsia="ArialMT" w:hAnsi="Arial" w:cs="Arial"/>
          <w:sz w:val="20"/>
          <w:szCs w:val="20"/>
          <w:lang w:val="el-GR"/>
        </w:rPr>
      </w:pPr>
      <w:r>
        <w:rPr>
          <w:rFonts w:ascii="Arial" w:eastAsia="ArialMT" w:hAnsi="Arial" w:cs="Arial"/>
          <w:sz w:val="20"/>
          <w:szCs w:val="20"/>
          <w:lang w:val="el-GR"/>
        </w:rPr>
        <w:t>- Τ</w:t>
      </w:r>
      <w:r w:rsidR="006F35C8" w:rsidRPr="006F35C8">
        <w:rPr>
          <w:rFonts w:ascii="Arial" w:eastAsia="ArialMT" w:hAnsi="Arial" w:cs="Arial"/>
          <w:sz w:val="20"/>
          <w:szCs w:val="20"/>
          <w:lang w:val="el-GR"/>
        </w:rPr>
        <w:t>υχόν ύπαρξη ελάχιστου ποσού που απαιτ</w:t>
      </w:r>
      <w:r>
        <w:rPr>
          <w:rFonts w:ascii="Arial" w:eastAsia="ArialMT" w:hAnsi="Arial" w:cs="Arial"/>
          <w:sz w:val="20"/>
          <w:szCs w:val="20"/>
          <w:lang w:val="el-GR"/>
        </w:rPr>
        <w:t>είται για την απόκτηση μεριδίων</w:t>
      </w:r>
      <w:r w:rsidRPr="00463860">
        <w:rPr>
          <w:rFonts w:ascii="Arial" w:eastAsia="ArialMT" w:hAnsi="Arial" w:cs="Arial"/>
          <w:sz w:val="20"/>
          <w:szCs w:val="20"/>
          <w:lang w:val="el-GR"/>
        </w:rPr>
        <w:t>:</w:t>
      </w:r>
    </w:p>
    <w:p w:rsidR="00463860" w:rsidRPr="006F35C8" w:rsidRDefault="00463860" w:rsidP="00463860">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463860" w:rsidRPr="006F35C8" w:rsidRDefault="00463860" w:rsidP="00463860">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463860" w:rsidRDefault="00463860" w:rsidP="006F35C8">
      <w:pPr>
        <w:autoSpaceDE w:val="0"/>
        <w:autoSpaceDN w:val="0"/>
        <w:adjustRightInd w:val="0"/>
        <w:spacing w:after="0" w:line="240" w:lineRule="auto"/>
        <w:jc w:val="both"/>
        <w:rPr>
          <w:rFonts w:ascii="Arial" w:eastAsia="ArialMT" w:hAnsi="Arial" w:cs="Arial"/>
          <w:sz w:val="20"/>
          <w:szCs w:val="20"/>
          <w:lang w:val="el-GR"/>
        </w:rPr>
      </w:pPr>
    </w:p>
    <w:p w:rsidR="00463860" w:rsidRPr="006F35C8" w:rsidRDefault="00463860" w:rsidP="006F35C8">
      <w:pPr>
        <w:autoSpaceDE w:val="0"/>
        <w:autoSpaceDN w:val="0"/>
        <w:adjustRightInd w:val="0"/>
        <w:spacing w:after="0" w:line="240" w:lineRule="auto"/>
        <w:jc w:val="both"/>
        <w:rPr>
          <w:rFonts w:ascii="Arial" w:eastAsia="ArialMT" w:hAnsi="Arial" w:cs="Arial"/>
          <w:sz w:val="20"/>
          <w:szCs w:val="20"/>
          <w:lang w:val="el-GR"/>
        </w:rPr>
      </w:pPr>
    </w:p>
    <w:p w:rsidR="006F35C8" w:rsidRPr="00463860" w:rsidRDefault="00463860" w:rsidP="006F35C8">
      <w:pPr>
        <w:autoSpaceDE w:val="0"/>
        <w:autoSpaceDN w:val="0"/>
        <w:adjustRightInd w:val="0"/>
        <w:spacing w:after="0" w:line="240" w:lineRule="auto"/>
        <w:jc w:val="both"/>
        <w:rPr>
          <w:rFonts w:ascii="Arial" w:eastAsia="ArialMT" w:hAnsi="Arial" w:cs="Arial"/>
          <w:sz w:val="20"/>
          <w:szCs w:val="20"/>
          <w:lang w:val="el-GR"/>
        </w:rPr>
      </w:pPr>
      <w:r>
        <w:rPr>
          <w:rFonts w:ascii="Arial" w:eastAsia="ArialMT" w:hAnsi="Arial" w:cs="Arial"/>
          <w:sz w:val="20"/>
          <w:szCs w:val="20"/>
          <w:lang w:val="el-GR"/>
        </w:rPr>
        <w:t>- Τ</w:t>
      </w:r>
      <w:r w:rsidR="006F35C8" w:rsidRPr="006F35C8">
        <w:rPr>
          <w:rFonts w:ascii="Arial" w:eastAsia="ArialMT" w:hAnsi="Arial" w:cs="Arial"/>
          <w:sz w:val="20"/>
          <w:szCs w:val="20"/>
          <w:lang w:val="el-GR"/>
        </w:rPr>
        <w:t>υχόν έξοδα, δαπάνες και αμοιβές που επιβαρύνουν τον οργανισμό σ</w:t>
      </w:r>
      <w:r>
        <w:rPr>
          <w:rFonts w:ascii="Arial" w:eastAsia="ArialMT" w:hAnsi="Arial" w:cs="Arial"/>
          <w:sz w:val="20"/>
          <w:szCs w:val="20"/>
          <w:lang w:val="el-GR"/>
        </w:rPr>
        <w:t>υλλογικών επενδύσεων</w:t>
      </w:r>
      <w:r w:rsidRPr="00463860">
        <w:rPr>
          <w:rFonts w:ascii="Arial" w:eastAsia="ArialMT" w:hAnsi="Arial" w:cs="Arial"/>
          <w:sz w:val="20"/>
          <w:szCs w:val="20"/>
          <w:lang w:val="el-GR"/>
        </w:rPr>
        <w:t>:</w:t>
      </w:r>
    </w:p>
    <w:p w:rsidR="005D1A5C" w:rsidRDefault="005D1A5C" w:rsidP="006F35C8">
      <w:pPr>
        <w:autoSpaceDE w:val="0"/>
        <w:autoSpaceDN w:val="0"/>
        <w:adjustRightInd w:val="0"/>
        <w:spacing w:after="0" w:line="240" w:lineRule="auto"/>
        <w:jc w:val="both"/>
        <w:rPr>
          <w:rFonts w:ascii="Arial" w:eastAsia="ArialMT" w:hAnsi="Arial" w:cs="Arial"/>
          <w:sz w:val="20"/>
          <w:szCs w:val="20"/>
          <w:lang w:val="el-GR"/>
        </w:rPr>
      </w:pPr>
    </w:p>
    <w:p w:rsidR="005D1A5C" w:rsidRDefault="005D1A5C" w:rsidP="006F35C8">
      <w:pPr>
        <w:autoSpaceDE w:val="0"/>
        <w:autoSpaceDN w:val="0"/>
        <w:adjustRightInd w:val="0"/>
        <w:spacing w:after="0" w:line="240" w:lineRule="auto"/>
        <w:jc w:val="both"/>
        <w:rPr>
          <w:rFonts w:ascii="Arial" w:eastAsia="ArialMT" w:hAnsi="Arial" w:cs="Arial"/>
          <w:sz w:val="20"/>
          <w:szCs w:val="20"/>
          <w:lang w:val="el-GR"/>
        </w:rPr>
      </w:pP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Pr="006F35C8" w:rsidRDefault="005D1A5C" w:rsidP="006F35C8">
      <w:pPr>
        <w:autoSpaceDE w:val="0"/>
        <w:autoSpaceDN w:val="0"/>
        <w:adjustRightInd w:val="0"/>
        <w:spacing w:after="0" w:line="240" w:lineRule="auto"/>
        <w:jc w:val="both"/>
        <w:rPr>
          <w:rFonts w:ascii="Arial" w:eastAsia="ArialMT" w:hAnsi="Arial" w:cs="Arial"/>
          <w:sz w:val="20"/>
          <w:szCs w:val="20"/>
          <w:lang w:val="el-GR"/>
        </w:rPr>
      </w:pPr>
    </w:p>
    <w:p w:rsidR="00704B2F" w:rsidRPr="006F35C8" w:rsidRDefault="00704B2F" w:rsidP="006F35C8">
      <w:pPr>
        <w:autoSpaceDE w:val="0"/>
        <w:autoSpaceDN w:val="0"/>
        <w:adjustRightInd w:val="0"/>
        <w:spacing w:after="0" w:line="240" w:lineRule="auto"/>
        <w:jc w:val="both"/>
        <w:rPr>
          <w:rFonts w:ascii="Arial" w:eastAsia="ArialMT" w:hAnsi="Arial" w:cs="Arial"/>
          <w:sz w:val="20"/>
          <w:szCs w:val="20"/>
          <w:lang w:val="el-GR"/>
        </w:rPr>
      </w:pPr>
    </w:p>
    <w:p w:rsidR="006F35C8" w:rsidRPr="00FC2EAF" w:rsidRDefault="006F35C8" w:rsidP="006F35C8">
      <w:pPr>
        <w:autoSpaceDE w:val="0"/>
        <w:autoSpaceDN w:val="0"/>
        <w:adjustRightInd w:val="0"/>
        <w:spacing w:line="240" w:lineRule="auto"/>
        <w:jc w:val="both"/>
        <w:rPr>
          <w:rFonts w:ascii="Arial" w:eastAsia="ArialMT" w:hAnsi="Arial" w:cs="Arial"/>
          <w:sz w:val="20"/>
          <w:szCs w:val="20"/>
          <w:lang w:val="el-GR"/>
        </w:rPr>
      </w:pPr>
      <w:r w:rsidRPr="006F35C8">
        <w:rPr>
          <w:rFonts w:ascii="Arial" w:eastAsia="ArialMT" w:hAnsi="Arial" w:cs="Arial"/>
          <w:sz w:val="20"/>
          <w:szCs w:val="20"/>
          <w:lang w:val="el-GR"/>
        </w:rPr>
        <w:t>16. Πληροφοριακά στοιχεία σχετικά με τον τρόπο διάθεσης στους επενδυτές στη Δημοκρατία του κανονισμού ή των καταστατικών εγγράφων, του ενημερωτικού δελτίου, των βασικών πληροφοριών για τους επενδυτές ή άλλου αντίστοιχου εγγράφου, της ετήσιας και εξαμηνιαίας έκθεσης του οργανισμού συλλογικών επενδύσεων, ενδεχόμενα άλλων εκθέσεων (τριμηνιαίων) και γενικά, τον τρόπο με τον οποίο οι επενδυτές στη Δημοκρατία θα έχουν πρόσβαση σε έγγραφα, πληροφορίες και στοιχεία του οργανισμού συλλογικών επενδύσεων που υποχρεωτικά δημοσιεύονται ή καθίστανται με άλλο τρόπο γνωστά στους επενδ</w:t>
      </w:r>
      <w:r w:rsidR="00FC2EAF">
        <w:rPr>
          <w:rFonts w:ascii="Arial" w:eastAsia="ArialMT" w:hAnsi="Arial" w:cs="Arial"/>
          <w:sz w:val="20"/>
          <w:szCs w:val="20"/>
          <w:lang w:val="el-GR"/>
        </w:rPr>
        <w:t>υτές στο κράτος καταγωγής του</w:t>
      </w:r>
      <w:r w:rsidR="00FC2EAF" w:rsidRPr="00FC2EAF">
        <w:rPr>
          <w:rFonts w:ascii="Arial" w:eastAsia="ArialMT" w:hAnsi="Arial" w:cs="Arial"/>
          <w:sz w:val="20"/>
          <w:szCs w:val="20"/>
          <w:lang w:val="el-GR"/>
        </w:rPr>
        <w:t>:</w:t>
      </w: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6F35C8" w:rsidRDefault="005D1A5C" w:rsidP="00704B2F">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FB0192" w:rsidRPr="006F35C8" w:rsidRDefault="00FB0192" w:rsidP="00FB0192">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Default="005D1A5C" w:rsidP="006F35C8">
      <w:pPr>
        <w:autoSpaceDE w:val="0"/>
        <w:autoSpaceDN w:val="0"/>
        <w:adjustRightInd w:val="0"/>
        <w:spacing w:after="0" w:line="240" w:lineRule="auto"/>
        <w:jc w:val="both"/>
        <w:rPr>
          <w:rFonts w:ascii="Arial" w:eastAsia="ArialMT" w:hAnsi="Arial" w:cs="Arial"/>
          <w:sz w:val="20"/>
          <w:szCs w:val="20"/>
          <w:lang w:val="el-GR"/>
        </w:rPr>
      </w:pPr>
    </w:p>
    <w:p w:rsidR="005D1A5C" w:rsidRPr="006F35C8" w:rsidRDefault="005D1A5C" w:rsidP="006F35C8">
      <w:pPr>
        <w:autoSpaceDE w:val="0"/>
        <w:autoSpaceDN w:val="0"/>
        <w:adjustRightInd w:val="0"/>
        <w:spacing w:after="0" w:line="240" w:lineRule="auto"/>
        <w:jc w:val="both"/>
        <w:rPr>
          <w:rFonts w:ascii="Arial" w:eastAsia="ArialMT" w:hAnsi="Arial" w:cs="Arial"/>
          <w:sz w:val="20"/>
          <w:szCs w:val="20"/>
          <w:lang w:val="el-GR"/>
        </w:rPr>
      </w:pPr>
    </w:p>
    <w:p w:rsidR="006F35C8" w:rsidRPr="006F35C8" w:rsidRDefault="006F35C8" w:rsidP="006F35C8">
      <w:pPr>
        <w:autoSpaceDE w:val="0"/>
        <w:autoSpaceDN w:val="0"/>
        <w:adjustRightInd w:val="0"/>
        <w:spacing w:line="240" w:lineRule="auto"/>
        <w:jc w:val="both"/>
        <w:rPr>
          <w:rFonts w:ascii="Arial" w:eastAsia="ArialMT" w:hAnsi="Arial" w:cs="Arial"/>
          <w:sz w:val="20"/>
          <w:szCs w:val="20"/>
          <w:lang w:val="el-GR"/>
        </w:rPr>
      </w:pPr>
      <w:r w:rsidRPr="006F35C8">
        <w:rPr>
          <w:rFonts w:ascii="Arial" w:eastAsia="ArialMT" w:hAnsi="Arial" w:cs="Arial"/>
          <w:sz w:val="20"/>
          <w:szCs w:val="20"/>
          <w:lang w:val="el-GR"/>
        </w:rPr>
        <w:t xml:space="preserve">17. Πληροφοριακά στοιχεία σχετικά με τον τρόπο με τον οποίο οι επενδυτές στη Δημοκρατία θα ενημερώνονται για: </w:t>
      </w:r>
    </w:p>
    <w:p w:rsidR="006F35C8" w:rsidRPr="00463860" w:rsidRDefault="00463860" w:rsidP="006F35C8">
      <w:pPr>
        <w:autoSpaceDE w:val="0"/>
        <w:autoSpaceDN w:val="0"/>
        <w:adjustRightInd w:val="0"/>
        <w:spacing w:after="0" w:line="240" w:lineRule="auto"/>
        <w:jc w:val="both"/>
        <w:rPr>
          <w:rFonts w:ascii="Arial" w:eastAsia="ArialMT" w:hAnsi="Arial" w:cs="Arial"/>
          <w:sz w:val="20"/>
          <w:szCs w:val="20"/>
          <w:lang w:val="el-GR"/>
        </w:rPr>
      </w:pPr>
      <w:r>
        <w:rPr>
          <w:rFonts w:ascii="Arial" w:eastAsia="ArialMT" w:hAnsi="Arial" w:cs="Arial"/>
          <w:sz w:val="20"/>
          <w:szCs w:val="20"/>
          <w:lang w:val="el-GR"/>
        </w:rPr>
        <w:t>- Τ</w:t>
      </w:r>
      <w:r w:rsidR="006F35C8" w:rsidRPr="006F35C8">
        <w:rPr>
          <w:rFonts w:ascii="Arial" w:eastAsia="ArialMT" w:hAnsi="Arial" w:cs="Arial"/>
          <w:sz w:val="20"/>
          <w:szCs w:val="20"/>
          <w:lang w:val="el-GR"/>
        </w:rPr>
        <w:t>υχόν τροποποιήσεις του κανονισμού ή των καταστατικών εγγράφων, του ενημερωτικού δελτίου και των βασικών πληροφοριών για τους επενδυτές ή άλλου</w:t>
      </w:r>
      <w:r>
        <w:rPr>
          <w:rFonts w:ascii="Arial" w:eastAsia="ArialMT" w:hAnsi="Arial" w:cs="Arial"/>
          <w:sz w:val="20"/>
          <w:szCs w:val="20"/>
          <w:lang w:val="el-GR"/>
        </w:rPr>
        <w:t xml:space="preserve"> αντίστοιχου εγγράφου</w:t>
      </w:r>
      <w:r w:rsidRPr="00463860">
        <w:rPr>
          <w:rFonts w:ascii="Arial" w:eastAsia="ArialMT" w:hAnsi="Arial" w:cs="Arial"/>
          <w:sz w:val="20"/>
          <w:szCs w:val="20"/>
          <w:lang w:val="el-GR"/>
        </w:rPr>
        <w:t>:</w:t>
      </w:r>
    </w:p>
    <w:p w:rsidR="00463860" w:rsidRPr="00463860" w:rsidRDefault="00463860" w:rsidP="006F35C8">
      <w:pPr>
        <w:autoSpaceDE w:val="0"/>
        <w:autoSpaceDN w:val="0"/>
        <w:adjustRightInd w:val="0"/>
        <w:spacing w:after="0" w:line="240" w:lineRule="auto"/>
        <w:jc w:val="both"/>
        <w:rPr>
          <w:rFonts w:ascii="Arial" w:eastAsia="ArialMT" w:hAnsi="Arial" w:cs="Arial"/>
          <w:sz w:val="20"/>
          <w:szCs w:val="20"/>
          <w:lang w:val="el-GR"/>
        </w:rPr>
      </w:pPr>
    </w:p>
    <w:p w:rsidR="00463860" w:rsidRDefault="00463860" w:rsidP="00463860">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463860" w:rsidRPr="006F35C8" w:rsidRDefault="00463860" w:rsidP="00463860">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463860" w:rsidRPr="000C5098" w:rsidRDefault="00463860" w:rsidP="006F35C8">
      <w:pPr>
        <w:autoSpaceDE w:val="0"/>
        <w:autoSpaceDN w:val="0"/>
        <w:adjustRightInd w:val="0"/>
        <w:spacing w:after="0" w:line="240" w:lineRule="auto"/>
        <w:jc w:val="both"/>
        <w:rPr>
          <w:rFonts w:ascii="Arial" w:eastAsia="ArialMT" w:hAnsi="Arial" w:cs="Arial"/>
          <w:sz w:val="20"/>
          <w:szCs w:val="20"/>
          <w:lang w:val="el-GR"/>
        </w:rPr>
      </w:pPr>
    </w:p>
    <w:p w:rsidR="00463860" w:rsidRPr="00463860" w:rsidRDefault="00463860" w:rsidP="006F35C8">
      <w:pPr>
        <w:autoSpaceDE w:val="0"/>
        <w:autoSpaceDN w:val="0"/>
        <w:adjustRightInd w:val="0"/>
        <w:spacing w:after="0" w:line="240" w:lineRule="auto"/>
        <w:jc w:val="both"/>
        <w:rPr>
          <w:rFonts w:ascii="Arial" w:eastAsia="ArialMT" w:hAnsi="Arial" w:cs="Arial"/>
          <w:sz w:val="20"/>
          <w:szCs w:val="20"/>
          <w:lang w:val="el-GR"/>
        </w:rPr>
      </w:pPr>
    </w:p>
    <w:p w:rsidR="006F35C8" w:rsidRPr="00463860" w:rsidRDefault="00463860" w:rsidP="006F35C8">
      <w:pPr>
        <w:autoSpaceDE w:val="0"/>
        <w:autoSpaceDN w:val="0"/>
        <w:adjustRightInd w:val="0"/>
        <w:spacing w:after="0" w:line="240" w:lineRule="auto"/>
        <w:jc w:val="both"/>
        <w:rPr>
          <w:rFonts w:ascii="Arial" w:eastAsia="ArialMT" w:hAnsi="Arial" w:cs="Arial"/>
          <w:sz w:val="20"/>
          <w:szCs w:val="20"/>
          <w:lang w:val="el-GR"/>
        </w:rPr>
      </w:pPr>
      <w:r>
        <w:rPr>
          <w:rFonts w:ascii="Arial" w:eastAsia="ArialMT" w:hAnsi="Arial" w:cs="Arial"/>
          <w:sz w:val="20"/>
          <w:szCs w:val="20"/>
          <w:lang w:val="el-GR"/>
        </w:rPr>
        <w:t>-  Τ</w:t>
      </w:r>
      <w:r w:rsidR="006F35C8" w:rsidRPr="006F35C8">
        <w:rPr>
          <w:rFonts w:ascii="Arial" w:eastAsia="ArialMT" w:hAnsi="Arial" w:cs="Arial"/>
          <w:sz w:val="20"/>
          <w:szCs w:val="20"/>
          <w:lang w:val="el-GR"/>
        </w:rPr>
        <w:t>υχόν αναστολή διάθεσης ή ε</w:t>
      </w:r>
      <w:r>
        <w:rPr>
          <w:rFonts w:ascii="Arial" w:eastAsia="ArialMT" w:hAnsi="Arial" w:cs="Arial"/>
          <w:sz w:val="20"/>
          <w:szCs w:val="20"/>
          <w:lang w:val="el-GR"/>
        </w:rPr>
        <w:t>ξαγοράς/εξόφλησης των μεριδίων</w:t>
      </w:r>
      <w:r w:rsidRPr="00463860">
        <w:rPr>
          <w:rFonts w:ascii="Arial" w:eastAsia="ArialMT" w:hAnsi="Arial" w:cs="Arial"/>
          <w:sz w:val="20"/>
          <w:szCs w:val="20"/>
          <w:lang w:val="el-GR"/>
        </w:rPr>
        <w:t>:</w:t>
      </w:r>
    </w:p>
    <w:p w:rsidR="00463860" w:rsidRPr="00463860" w:rsidRDefault="00463860" w:rsidP="006F35C8">
      <w:pPr>
        <w:autoSpaceDE w:val="0"/>
        <w:autoSpaceDN w:val="0"/>
        <w:adjustRightInd w:val="0"/>
        <w:spacing w:after="0" w:line="240" w:lineRule="auto"/>
        <w:jc w:val="both"/>
        <w:rPr>
          <w:rFonts w:ascii="Arial" w:eastAsia="ArialMT" w:hAnsi="Arial" w:cs="Arial"/>
          <w:sz w:val="20"/>
          <w:szCs w:val="20"/>
          <w:lang w:val="el-GR"/>
        </w:rPr>
      </w:pPr>
    </w:p>
    <w:p w:rsidR="00463860" w:rsidRDefault="00463860" w:rsidP="00463860">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463860" w:rsidRPr="006F35C8" w:rsidRDefault="00463860" w:rsidP="00463860">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463860" w:rsidRPr="00463860" w:rsidRDefault="00463860" w:rsidP="006F35C8">
      <w:pPr>
        <w:autoSpaceDE w:val="0"/>
        <w:autoSpaceDN w:val="0"/>
        <w:adjustRightInd w:val="0"/>
        <w:spacing w:after="0" w:line="240" w:lineRule="auto"/>
        <w:jc w:val="both"/>
        <w:rPr>
          <w:rFonts w:ascii="Arial" w:eastAsia="ArialMT" w:hAnsi="Arial" w:cs="Arial"/>
          <w:sz w:val="20"/>
          <w:szCs w:val="20"/>
          <w:lang w:val="el-GR"/>
        </w:rPr>
      </w:pPr>
    </w:p>
    <w:p w:rsidR="006F35C8" w:rsidRPr="00463860" w:rsidRDefault="00463860" w:rsidP="006F35C8">
      <w:pPr>
        <w:autoSpaceDE w:val="0"/>
        <w:autoSpaceDN w:val="0"/>
        <w:adjustRightInd w:val="0"/>
        <w:spacing w:after="0" w:line="240" w:lineRule="auto"/>
        <w:jc w:val="both"/>
        <w:rPr>
          <w:rFonts w:ascii="Arial" w:eastAsia="ArialMT" w:hAnsi="Arial" w:cs="Arial"/>
          <w:sz w:val="20"/>
          <w:szCs w:val="20"/>
          <w:lang w:val="el-GR"/>
        </w:rPr>
      </w:pPr>
      <w:r>
        <w:rPr>
          <w:rFonts w:ascii="Arial" w:eastAsia="ArialMT" w:hAnsi="Arial" w:cs="Arial"/>
          <w:sz w:val="20"/>
          <w:szCs w:val="20"/>
          <w:lang w:val="el-GR"/>
        </w:rPr>
        <w:t>- Τ</w:t>
      </w:r>
      <w:r w:rsidR="006F35C8" w:rsidRPr="006F35C8">
        <w:rPr>
          <w:rFonts w:ascii="Arial" w:eastAsia="ArialMT" w:hAnsi="Arial" w:cs="Arial"/>
          <w:sz w:val="20"/>
          <w:szCs w:val="20"/>
          <w:lang w:val="el-GR"/>
        </w:rPr>
        <w:t>υχόν πέρας της διάρκειας, λύση, εκκαθάριση, συγχώνευση ή διάσπαση του ορ</w:t>
      </w:r>
      <w:r>
        <w:rPr>
          <w:rFonts w:ascii="Arial" w:eastAsia="ArialMT" w:hAnsi="Arial" w:cs="Arial"/>
          <w:sz w:val="20"/>
          <w:szCs w:val="20"/>
          <w:lang w:val="el-GR"/>
        </w:rPr>
        <w:t>γανισμού συλλογικών επενδύσεων</w:t>
      </w:r>
      <w:r w:rsidRPr="00463860">
        <w:rPr>
          <w:rFonts w:ascii="Arial" w:eastAsia="ArialMT" w:hAnsi="Arial" w:cs="Arial"/>
          <w:sz w:val="20"/>
          <w:szCs w:val="20"/>
          <w:lang w:val="el-GR"/>
        </w:rPr>
        <w:t>:</w:t>
      </w:r>
    </w:p>
    <w:p w:rsidR="006F35C8" w:rsidRDefault="006F35C8" w:rsidP="006F35C8">
      <w:pPr>
        <w:autoSpaceDE w:val="0"/>
        <w:autoSpaceDN w:val="0"/>
        <w:adjustRightInd w:val="0"/>
        <w:spacing w:after="0" w:line="240" w:lineRule="auto"/>
        <w:jc w:val="both"/>
        <w:rPr>
          <w:rFonts w:ascii="Arial" w:eastAsia="ArialMT" w:hAnsi="Arial" w:cs="Arial"/>
          <w:sz w:val="20"/>
          <w:szCs w:val="20"/>
          <w:lang w:val="el-GR"/>
        </w:rPr>
      </w:pPr>
    </w:p>
    <w:p w:rsidR="005D1A5C" w:rsidRDefault="005D1A5C" w:rsidP="00704B2F">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Default="005D1A5C" w:rsidP="006F35C8">
      <w:pPr>
        <w:autoSpaceDE w:val="0"/>
        <w:autoSpaceDN w:val="0"/>
        <w:adjustRightInd w:val="0"/>
        <w:spacing w:after="0" w:line="240" w:lineRule="auto"/>
        <w:jc w:val="both"/>
        <w:rPr>
          <w:rFonts w:ascii="Arial" w:eastAsia="ArialMT" w:hAnsi="Arial" w:cs="Arial"/>
          <w:sz w:val="20"/>
          <w:szCs w:val="20"/>
          <w:lang w:val="el-GR"/>
        </w:rPr>
      </w:pPr>
    </w:p>
    <w:p w:rsidR="005D1A5C" w:rsidRDefault="005D1A5C" w:rsidP="006F35C8">
      <w:pPr>
        <w:autoSpaceDE w:val="0"/>
        <w:autoSpaceDN w:val="0"/>
        <w:adjustRightInd w:val="0"/>
        <w:spacing w:after="0" w:line="240" w:lineRule="auto"/>
        <w:jc w:val="both"/>
        <w:rPr>
          <w:rFonts w:ascii="Arial" w:eastAsia="ArialMT" w:hAnsi="Arial" w:cs="Arial"/>
          <w:sz w:val="20"/>
          <w:szCs w:val="20"/>
          <w:lang w:val="el-GR"/>
        </w:rPr>
      </w:pPr>
    </w:p>
    <w:p w:rsidR="005D1A5C" w:rsidRPr="006F35C8" w:rsidRDefault="005D1A5C" w:rsidP="006F35C8">
      <w:pPr>
        <w:autoSpaceDE w:val="0"/>
        <w:autoSpaceDN w:val="0"/>
        <w:adjustRightInd w:val="0"/>
        <w:spacing w:after="0" w:line="240" w:lineRule="auto"/>
        <w:jc w:val="both"/>
        <w:rPr>
          <w:rFonts w:ascii="Arial" w:eastAsia="ArialMT" w:hAnsi="Arial" w:cs="Arial"/>
          <w:sz w:val="20"/>
          <w:szCs w:val="20"/>
          <w:lang w:val="el-GR"/>
        </w:rPr>
      </w:pPr>
    </w:p>
    <w:p w:rsidR="006F35C8" w:rsidRDefault="006F35C8" w:rsidP="006F35C8">
      <w:pPr>
        <w:autoSpaceDE w:val="0"/>
        <w:autoSpaceDN w:val="0"/>
        <w:adjustRightInd w:val="0"/>
        <w:spacing w:after="0" w:line="240" w:lineRule="auto"/>
        <w:jc w:val="both"/>
        <w:rPr>
          <w:rFonts w:ascii="Arial" w:eastAsia="ArialMT" w:hAnsi="Arial" w:cs="Arial"/>
          <w:sz w:val="20"/>
          <w:szCs w:val="20"/>
          <w:lang w:val="el-GR"/>
        </w:rPr>
      </w:pPr>
      <w:r w:rsidRPr="006F35C8">
        <w:rPr>
          <w:rFonts w:ascii="Arial" w:eastAsia="ArialMT" w:hAnsi="Arial" w:cs="Arial"/>
          <w:sz w:val="20"/>
          <w:szCs w:val="20"/>
          <w:lang w:val="el-GR"/>
        </w:rPr>
        <w:t>18. Τον τρόπο υποβολής και προώθησης των παραπόνων των μεριδιούχων στην εταιρία διαχείρισης ή στον ίδιο τον οργανισμό συλλογικών επενδύσεων, εφόσον δεν έχ</w:t>
      </w:r>
      <w:r w:rsidR="00FC2EAF">
        <w:rPr>
          <w:rFonts w:ascii="Arial" w:eastAsia="ArialMT" w:hAnsi="Arial" w:cs="Arial"/>
          <w:sz w:val="20"/>
          <w:szCs w:val="20"/>
          <w:lang w:val="el-GR"/>
        </w:rPr>
        <w:t>ει οριστεί εταιρία διαχείρισης</w:t>
      </w:r>
      <w:r w:rsidR="00FC2EAF" w:rsidRPr="00FC2EAF">
        <w:rPr>
          <w:rFonts w:ascii="Arial" w:eastAsia="ArialMT" w:hAnsi="Arial" w:cs="Arial"/>
          <w:sz w:val="20"/>
          <w:szCs w:val="20"/>
          <w:lang w:val="el-GR"/>
        </w:rPr>
        <w:t>:</w:t>
      </w:r>
    </w:p>
    <w:p w:rsidR="005D1A5C" w:rsidRDefault="005D1A5C" w:rsidP="006F35C8">
      <w:pPr>
        <w:autoSpaceDE w:val="0"/>
        <w:autoSpaceDN w:val="0"/>
        <w:adjustRightInd w:val="0"/>
        <w:spacing w:after="0" w:line="240" w:lineRule="auto"/>
        <w:jc w:val="both"/>
        <w:rPr>
          <w:rFonts w:ascii="Arial" w:eastAsia="ArialMT" w:hAnsi="Arial" w:cs="Arial"/>
          <w:sz w:val="20"/>
          <w:szCs w:val="20"/>
          <w:lang w:val="el-GR"/>
        </w:rPr>
      </w:pP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Pr="00FC2EAF" w:rsidRDefault="005D1A5C" w:rsidP="006F35C8">
      <w:pPr>
        <w:autoSpaceDE w:val="0"/>
        <w:autoSpaceDN w:val="0"/>
        <w:adjustRightInd w:val="0"/>
        <w:spacing w:after="0" w:line="240" w:lineRule="auto"/>
        <w:jc w:val="both"/>
        <w:rPr>
          <w:rFonts w:ascii="Arial" w:eastAsia="ArialMT" w:hAnsi="Arial" w:cs="Arial"/>
          <w:sz w:val="20"/>
          <w:szCs w:val="20"/>
          <w:lang w:val="el-GR"/>
        </w:rPr>
      </w:pPr>
    </w:p>
    <w:p w:rsidR="006F35C8" w:rsidRPr="006F35C8" w:rsidRDefault="006F35C8" w:rsidP="006F35C8">
      <w:pPr>
        <w:autoSpaceDE w:val="0"/>
        <w:autoSpaceDN w:val="0"/>
        <w:adjustRightInd w:val="0"/>
        <w:spacing w:after="0" w:line="240" w:lineRule="auto"/>
        <w:jc w:val="both"/>
        <w:rPr>
          <w:rFonts w:ascii="Arial" w:eastAsia="ArialMT" w:hAnsi="Arial" w:cs="Arial"/>
          <w:sz w:val="20"/>
          <w:szCs w:val="20"/>
          <w:lang w:val="el-GR"/>
        </w:rPr>
      </w:pPr>
    </w:p>
    <w:p w:rsidR="006F35C8" w:rsidRDefault="006F35C8" w:rsidP="006F35C8">
      <w:pPr>
        <w:autoSpaceDE w:val="0"/>
        <w:autoSpaceDN w:val="0"/>
        <w:adjustRightInd w:val="0"/>
        <w:spacing w:after="0" w:line="240" w:lineRule="auto"/>
        <w:jc w:val="both"/>
        <w:rPr>
          <w:rFonts w:ascii="Arial" w:eastAsia="ArialMT" w:hAnsi="Arial" w:cs="Arial"/>
          <w:sz w:val="20"/>
          <w:szCs w:val="20"/>
          <w:lang w:val="el-GR"/>
        </w:rPr>
      </w:pPr>
      <w:r w:rsidRPr="006F35C8">
        <w:rPr>
          <w:rFonts w:ascii="Arial" w:eastAsia="ArialMT" w:hAnsi="Arial" w:cs="Arial"/>
          <w:sz w:val="20"/>
          <w:szCs w:val="20"/>
          <w:lang w:val="el-GR"/>
        </w:rPr>
        <w:t>19. Σε περίπτωση που ο οργανισμός συλλογικών επενδύσεων έχει λάβει τη μορφή εταιρίας επενδύσεων, συνοπτική παρουσίαση των μελ</w:t>
      </w:r>
      <w:r w:rsidR="00FC2EAF">
        <w:rPr>
          <w:rFonts w:ascii="Arial" w:eastAsia="ArialMT" w:hAnsi="Arial" w:cs="Arial"/>
          <w:sz w:val="20"/>
          <w:szCs w:val="20"/>
          <w:lang w:val="el-GR"/>
        </w:rPr>
        <w:t>ών του διοικητικού συμβουλίου</w:t>
      </w:r>
      <w:r w:rsidR="00FC2EAF" w:rsidRPr="00FC2EAF">
        <w:rPr>
          <w:rFonts w:ascii="Arial" w:eastAsia="ArialMT" w:hAnsi="Arial" w:cs="Arial"/>
          <w:sz w:val="20"/>
          <w:szCs w:val="20"/>
          <w:lang w:val="el-GR"/>
        </w:rPr>
        <w:t>:</w:t>
      </w:r>
    </w:p>
    <w:p w:rsidR="005D1A5C" w:rsidRDefault="005D1A5C" w:rsidP="006F35C8">
      <w:pPr>
        <w:autoSpaceDE w:val="0"/>
        <w:autoSpaceDN w:val="0"/>
        <w:adjustRightInd w:val="0"/>
        <w:spacing w:after="0" w:line="240" w:lineRule="auto"/>
        <w:jc w:val="both"/>
        <w:rPr>
          <w:rFonts w:ascii="Arial" w:eastAsia="ArialMT" w:hAnsi="Arial" w:cs="Arial"/>
          <w:sz w:val="20"/>
          <w:szCs w:val="20"/>
          <w:lang w:val="el-GR"/>
        </w:rPr>
      </w:pP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Default="005D1A5C" w:rsidP="006F35C8">
      <w:pPr>
        <w:autoSpaceDE w:val="0"/>
        <w:autoSpaceDN w:val="0"/>
        <w:adjustRightInd w:val="0"/>
        <w:spacing w:after="0" w:line="240" w:lineRule="auto"/>
        <w:jc w:val="both"/>
        <w:rPr>
          <w:rFonts w:ascii="Arial" w:eastAsia="ArialMT" w:hAnsi="Arial" w:cs="Arial"/>
          <w:sz w:val="20"/>
          <w:szCs w:val="20"/>
          <w:lang w:val="el-GR"/>
        </w:rPr>
      </w:pPr>
    </w:p>
    <w:p w:rsidR="00704B2F" w:rsidRDefault="00704B2F" w:rsidP="006F35C8">
      <w:pPr>
        <w:autoSpaceDE w:val="0"/>
        <w:autoSpaceDN w:val="0"/>
        <w:adjustRightInd w:val="0"/>
        <w:spacing w:after="0" w:line="240" w:lineRule="auto"/>
        <w:jc w:val="both"/>
        <w:rPr>
          <w:rFonts w:ascii="Arial" w:eastAsia="ArialMT" w:hAnsi="Arial" w:cs="Arial"/>
          <w:sz w:val="20"/>
          <w:szCs w:val="20"/>
          <w:lang w:val="el-GR"/>
        </w:rPr>
      </w:pPr>
    </w:p>
    <w:p w:rsidR="006F35C8" w:rsidRPr="00FC2EAF" w:rsidRDefault="006F35C8" w:rsidP="006F35C8">
      <w:pPr>
        <w:autoSpaceDE w:val="0"/>
        <w:autoSpaceDN w:val="0"/>
        <w:adjustRightInd w:val="0"/>
        <w:spacing w:after="0" w:line="240" w:lineRule="auto"/>
        <w:jc w:val="both"/>
        <w:rPr>
          <w:rFonts w:ascii="Arial" w:eastAsia="ArialMT" w:hAnsi="Arial" w:cs="Arial"/>
          <w:sz w:val="20"/>
          <w:szCs w:val="20"/>
          <w:lang w:val="el-GR"/>
        </w:rPr>
      </w:pPr>
      <w:r w:rsidRPr="006F35C8">
        <w:rPr>
          <w:rFonts w:ascii="Arial" w:eastAsia="ArialMT" w:hAnsi="Arial" w:cs="Arial"/>
          <w:sz w:val="20"/>
          <w:szCs w:val="20"/>
          <w:lang w:val="el-GR"/>
        </w:rPr>
        <w:t xml:space="preserve">20. Τον τρόπο με τον οποίο διασφαλίζεται η συνεχής επικοινωνία του οργανισμού συλλογικών επενδύσεων με το πρόσωπο στο οποίο έχει ανατεθεί η διάθεση των μεριδίων του στη Δημοκρατία, ώστε να υπάρχει πλήρης ενημέρωση του προσώπου αυτού </w:t>
      </w:r>
      <w:r w:rsidR="00FC2EAF">
        <w:rPr>
          <w:rFonts w:ascii="Arial" w:eastAsia="ArialMT" w:hAnsi="Arial" w:cs="Arial"/>
          <w:sz w:val="20"/>
          <w:szCs w:val="20"/>
          <w:lang w:val="el-GR"/>
        </w:rPr>
        <w:t>για οποιοδήποτε θέμα ανακύπτει</w:t>
      </w:r>
      <w:r w:rsidR="00FC2EAF" w:rsidRPr="00FC2EAF">
        <w:rPr>
          <w:rFonts w:ascii="Arial" w:eastAsia="ArialMT" w:hAnsi="Arial" w:cs="Arial"/>
          <w:sz w:val="20"/>
          <w:szCs w:val="20"/>
          <w:lang w:val="el-GR"/>
        </w:rPr>
        <w:t>:</w:t>
      </w:r>
    </w:p>
    <w:p w:rsidR="00FC2EAF" w:rsidRPr="00704B2F" w:rsidRDefault="006F35C8" w:rsidP="006F35C8">
      <w:pPr>
        <w:autoSpaceDE w:val="0"/>
        <w:autoSpaceDN w:val="0"/>
        <w:adjustRightInd w:val="0"/>
        <w:spacing w:after="0" w:line="240" w:lineRule="auto"/>
        <w:jc w:val="both"/>
        <w:rPr>
          <w:rFonts w:ascii="Arial" w:eastAsia="ArialMT" w:hAnsi="Arial" w:cs="Arial"/>
          <w:sz w:val="20"/>
          <w:szCs w:val="20"/>
          <w:lang w:val="el-GR"/>
        </w:rPr>
      </w:pPr>
      <w:r w:rsidRPr="006F35C8">
        <w:rPr>
          <w:rFonts w:ascii="Arial" w:eastAsia="ArialMT" w:hAnsi="Arial" w:cs="Arial"/>
          <w:sz w:val="20"/>
          <w:szCs w:val="20"/>
          <w:lang w:val="el-GR"/>
        </w:rPr>
        <w:t xml:space="preserve"> </w:t>
      </w: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FC2EAF" w:rsidRPr="005D1A5C" w:rsidRDefault="005D1A5C" w:rsidP="00704B2F">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5D1A5C" w:rsidRPr="006F35C8" w:rsidRDefault="005D1A5C"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w:t>
      </w:r>
    </w:p>
    <w:p w:rsidR="00704B2F" w:rsidRDefault="00704B2F" w:rsidP="006F35C8">
      <w:pPr>
        <w:autoSpaceDE w:val="0"/>
        <w:autoSpaceDN w:val="0"/>
        <w:adjustRightInd w:val="0"/>
        <w:spacing w:after="0" w:line="240" w:lineRule="auto"/>
        <w:jc w:val="both"/>
        <w:rPr>
          <w:rFonts w:ascii="Arial" w:eastAsia="ArialMT" w:hAnsi="Arial" w:cs="Arial"/>
          <w:sz w:val="20"/>
          <w:szCs w:val="20"/>
          <w:lang w:val="el-GR"/>
        </w:rPr>
      </w:pPr>
    </w:p>
    <w:p w:rsidR="00704B2F" w:rsidRDefault="00704B2F" w:rsidP="006F35C8">
      <w:pPr>
        <w:autoSpaceDE w:val="0"/>
        <w:autoSpaceDN w:val="0"/>
        <w:adjustRightInd w:val="0"/>
        <w:spacing w:after="0" w:line="240" w:lineRule="auto"/>
        <w:jc w:val="both"/>
        <w:rPr>
          <w:rFonts w:ascii="Arial" w:eastAsia="ArialMT" w:hAnsi="Arial" w:cs="Arial"/>
          <w:sz w:val="20"/>
          <w:szCs w:val="20"/>
          <w:lang w:val="el-GR"/>
        </w:rPr>
      </w:pPr>
    </w:p>
    <w:p w:rsidR="005D1A5C" w:rsidRDefault="005D1A5C" w:rsidP="005D1A5C">
      <w:pPr>
        <w:spacing w:after="0"/>
        <w:jc w:val="center"/>
        <w:rPr>
          <w:rFonts w:ascii="Arial" w:eastAsia="Calibri" w:hAnsi="Arial" w:cs="Arial"/>
          <w:b/>
          <w:sz w:val="20"/>
          <w:szCs w:val="20"/>
          <w:u w:val="single"/>
          <w:lang w:val="el-GR"/>
        </w:rPr>
      </w:pPr>
      <w:r w:rsidRPr="00FC2EAF">
        <w:rPr>
          <w:rFonts w:ascii="Arial" w:eastAsia="Calibri" w:hAnsi="Arial" w:cs="Arial"/>
          <w:b/>
          <w:sz w:val="20"/>
          <w:szCs w:val="20"/>
          <w:u w:val="single"/>
        </w:rPr>
        <w:t>M</w:t>
      </w:r>
      <w:r>
        <w:rPr>
          <w:rFonts w:ascii="Arial" w:eastAsia="Calibri" w:hAnsi="Arial" w:cs="Arial"/>
          <w:b/>
          <w:sz w:val="20"/>
          <w:szCs w:val="20"/>
          <w:u w:val="single"/>
          <w:lang w:val="el-GR"/>
        </w:rPr>
        <w:t>ΕΡΟΣ Β</w:t>
      </w:r>
    </w:p>
    <w:p w:rsidR="005D1A5C" w:rsidRPr="00FC2EAF" w:rsidRDefault="005D1A5C" w:rsidP="005D1A5C">
      <w:pPr>
        <w:spacing w:after="0"/>
        <w:jc w:val="center"/>
        <w:rPr>
          <w:rFonts w:ascii="Arial" w:eastAsia="Calibri" w:hAnsi="Arial" w:cs="Arial"/>
          <w:b/>
          <w:sz w:val="20"/>
          <w:szCs w:val="20"/>
          <w:u w:val="single"/>
          <w:lang w:val="el-GR"/>
        </w:rPr>
      </w:pPr>
    </w:p>
    <w:p w:rsidR="005D1A5C" w:rsidRDefault="005D1A5C" w:rsidP="005D1A5C">
      <w:pPr>
        <w:tabs>
          <w:tab w:val="left" w:pos="1387"/>
        </w:tabs>
        <w:spacing w:after="0" w:line="240" w:lineRule="auto"/>
        <w:jc w:val="center"/>
        <w:rPr>
          <w:rFonts w:ascii="Arial" w:eastAsia="Times New Roman" w:hAnsi="Arial" w:cs="Arial"/>
          <w:b/>
          <w:bCs/>
          <w:sz w:val="20"/>
          <w:szCs w:val="20"/>
          <w:u w:val="single"/>
          <w:lang w:val="el-GR"/>
        </w:rPr>
      </w:pPr>
      <w:r w:rsidRPr="006F35C8">
        <w:rPr>
          <w:rFonts w:ascii="Arial" w:eastAsia="Times New Roman" w:hAnsi="Arial" w:cs="Arial"/>
          <w:b/>
          <w:bCs/>
          <w:sz w:val="20"/>
          <w:szCs w:val="20"/>
          <w:u w:val="single"/>
          <w:lang w:val="el-GR"/>
        </w:rPr>
        <w:t xml:space="preserve">ΠΛΗΡΟΦΟΡΙΕΣ </w:t>
      </w:r>
      <w:r w:rsidRPr="00FC2EAF">
        <w:rPr>
          <w:rFonts w:ascii="Arial" w:eastAsia="Times New Roman" w:hAnsi="Arial" w:cs="Arial"/>
          <w:b/>
          <w:bCs/>
          <w:sz w:val="20"/>
          <w:szCs w:val="20"/>
          <w:u w:val="single"/>
          <w:lang w:val="el-GR"/>
        </w:rPr>
        <w:t xml:space="preserve">ΣΧΕΤΙΚΑ ΜΕ </w:t>
      </w:r>
      <w:r>
        <w:rPr>
          <w:rFonts w:ascii="Arial" w:eastAsia="Times New Roman" w:hAnsi="Arial" w:cs="Arial"/>
          <w:b/>
          <w:bCs/>
          <w:sz w:val="20"/>
          <w:szCs w:val="20"/>
          <w:u w:val="single"/>
          <w:lang w:val="el-GR"/>
        </w:rPr>
        <w:t xml:space="preserve">ΤΗΝ ΕΤΑΙΡΕΙΑ ΔΙΑΧΕΙΡΙΣΗΣ ΤΟΥ ΟΡΓΑΝΙΣΜΟΥ ΣΥΛΛΟΓΙΚΩΝ ΕΠΕΝΔΥΣΕΩΝ (ΕΦΟΣΟΝ ΕΧΕΙ ΟΡΙΣΤΕΙ ΤΕΤΟΙΑ), ΤΟ ΘΕΜΑΤΟΦΥΛΑΚΑ, ΤΟ ΠΡΟΣΩΠΟ ΠΟΥ ΑΝΑΛΑΜΒΑΝΕΙ ΝΑ ΔΙΑΜΕΣΟΛΑΒΕΙ ΓΙΑ ΤΗ ΔΙΑΘΕΣΗ ΤΩΝ ΜΕΡΙΔΙΩΝ ΤΟΥ ΣΤΗ ΔΗΜΟΚΡΑΤΙΑ, ΣΥΜΦΩΝΑ ΜΕ ΤΗΝ ΠΑΡΑΓΡΑΦΟ 5(1) ΤΗΣ ΟΔΗΓΙΑΣ ΚΑΙ ΤΟ ΠΙΣΤΩΤΙΚΟ ΙΔΡΥΜΑ ΠΟΥ </w:t>
      </w:r>
      <w:r w:rsidR="00FB0192">
        <w:rPr>
          <w:rFonts w:ascii="Arial" w:eastAsia="Times New Roman" w:hAnsi="Arial" w:cs="Arial"/>
          <w:b/>
          <w:bCs/>
          <w:sz w:val="20"/>
          <w:szCs w:val="20"/>
          <w:u w:val="single"/>
          <w:lang w:val="el-GR"/>
        </w:rPr>
        <w:t xml:space="preserve">ΘΑ </w:t>
      </w:r>
      <w:r w:rsidR="00B41E41">
        <w:rPr>
          <w:rFonts w:ascii="Arial" w:eastAsia="Times New Roman" w:hAnsi="Arial" w:cs="Arial"/>
          <w:b/>
          <w:bCs/>
          <w:sz w:val="20"/>
          <w:szCs w:val="20"/>
          <w:u w:val="single"/>
          <w:lang w:val="el-GR"/>
        </w:rPr>
        <w:t>ΕΝΕΡΓΕΙ ΩΣ ΤΡΑΠΕΖΑ ΠΛΗΡΩΜΩΝ</w:t>
      </w:r>
      <w:r w:rsidR="00B41E41" w:rsidRPr="00B41E41">
        <w:rPr>
          <w:rFonts w:ascii="Arial" w:eastAsia="Times New Roman" w:hAnsi="Arial" w:cs="Arial"/>
          <w:b/>
          <w:bCs/>
          <w:sz w:val="20"/>
          <w:szCs w:val="20"/>
          <w:u w:val="single"/>
          <w:lang w:val="el-GR"/>
        </w:rPr>
        <w:t xml:space="preserve"> </w:t>
      </w:r>
      <w:r>
        <w:rPr>
          <w:rFonts w:ascii="Arial" w:eastAsia="Times New Roman" w:hAnsi="Arial" w:cs="Arial"/>
          <w:b/>
          <w:bCs/>
          <w:sz w:val="20"/>
          <w:szCs w:val="20"/>
          <w:u w:val="single"/>
          <w:lang w:val="el-GR"/>
        </w:rPr>
        <w:t>ΣΥΜΦΩΝΑ ΜΕ ΤΗΝ ΠΑΡΑΓΡΑΦΟ 5(3) ΤΗΣ ΟΔΗΓΙΑΣ</w:t>
      </w:r>
    </w:p>
    <w:p w:rsidR="002B3CDB" w:rsidRPr="00FC2EAF" w:rsidRDefault="002B3CDB" w:rsidP="005D1A5C">
      <w:pPr>
        <w:tabs>
          <w:tab w:val="left" w:pos="1387"/>
        </w:tabs>
        <w:spacing w:after="0" w:line="240" w:lineRule="auto"/>
        <w:jc w:val="center"/>
        <w:rPr>
          <w:rFonts w:ascii="Arial" w:eastAsia="Times New Roman" w:hAnsi="Arial" w:cs="Arial"/>
          <w:b/>
          <w:bCs/>
          <w:sz w:val="20"/>
          <w:szCs w:val="20"/>
          <w:u w:val="single"/>
          <w:lang w:val="el-GR"/>
        </w:rPr>
      </w:pPr>
    </w:p>
    <w:p w:rsidR="006F35C8" w:rsidRDefault="006F35C8" w:rsidP="006F35C8">
      <w:pPr>
        <w:autoSpaceDE w:val="0"/>
        <w:autoSpaceDN w:val="0"/>
        <w:adjustRightInd w:val="0"/>
        <w:spacing w:after="0" w:line="240" w:lineRule="auto"/>
        <w:jc w:val="both"/>
        <w:rPr>
          <w:rFonts w:ascii="Arial" w:eastAsia="ArialMT" w:hAnsi="Arial" w:cs="Arial"/>
          <w:sz w:val="20"/>
          <w:szCs w:val="20"/>
          <w:u w:val="single"/>
          <w:lang w:val="el-GR"/>
        </w:rPr>
      </w:pPr>
    </w:p>
    <w:p w:rsidR="00704B2F" w:rsidRPr="006F35C8" w:rsidRDefault="00704B2F" w:rsidP="006F35C8">
      <w:pPr>
        <w:autoSpaceDE w:val="0"/>
        <w:autoSpaceDN w:val="0"/>
        <w:adjustRightInd w:val="0"/>
        <w:spacing w:after="0" w:line="240" w:lineRule="auto"/>
        <w:jc w:val="both"/>
        <w:rPr>
          <w:rFonts w:ascii="Arial" w:eastAsia="ArialMT" w:hAnsi="Arial" w:cs="Arial"/>
          <w:sz w:val="20"/>
          <w:szCs w:val="20"/>
          <w:u w:val="single"/>
          <w:lang w:val="el-GR"/>
        </w:rPr>
      </w:pPr>
    </w:p>
    <w:p w:rsidR="006F35C8" w:rsidRPr="006F35C8" w:rsidRDefault="00FB0192" w:rsidP="006F35C8">
      <w:pPr>
        <w:autoSpaceDE w:val="0"/>
        <w:autoSpaceDN w:val="0"/>
        <w:adjustRightInd w:val="0"/>
        <w:spacing w:after="0" w:line="240" w:lineRule="auto"/>
        <w:jc w:val="both"/>
        <w:rPr>
          <w:rFonts w:ascii="Arial" w:eastAsia="ArialMT" w:hAnsi="Arial" w:cs="Arial"/>
          <w:sz w:val="20"/>
          <w:szCs w:val="20"/>
          <w:lang w:val="el-GR"/>
        </w:rPr>
      </w:pPr>
      <w:r w:rsidRPr="00463860">
        <w:rPr>
          <w:rFonts w:ascii="Arial" w:eastAsia="ArialMT" w:hAnsi="Arial" w:cs="Arial"/>
          <w:sz w:val="20"/>
          <w:szCs w:val="20"/>
          <w:u w:val="single"/>
          <w:lang w:val="el-GR"/>
        </w:rPr>
        <w:t xml:space="preserve">1. </w:t>
      </w:r>
      <w:r w:rsidR="006F35C8" w:rsidRPr="00463860">
        <w:rPr>
          <w:rFonts w:ascii="Arial" w:eastAsia="ArialMT" w:hAnsi="Arial" w:cs="Arial"/>
          <w:sz w:val="20"/>
          <w:szCs w:val="20"/>
          <w:u w:val="single"/>
          <w:lang w:val="el-GR"/>
        </w:rPr>
        <w:t>Για</w:t>
      </w:r>
      <w:r w:rsidRPr="00463860">
        <w:rPr>
          <w:rFonts w:ascii="Arial" w:eastAsia="ArialMT" w:hAnsi="Arial" w:cs="Arial"/>
          <w:sz w:val="20"/>
          <w:szCs w:val="20"/>
          <w:u w:val="single"/>
          <w:lang w:val="el-GR"/>
        </w:rPr>
        <w:t xml:space="preserve"> την Εταιρεία Διαχείρισης (εφόσον έχει ορισθεί τέτοια)</w:t>
      </w:r>
      <w:r w:rsidR="006F35C8" w:rsidRPr="006F35C8">
        <w:rPr>
          <w:rFonts w:ascii="Arial" w:eastAsia="ArialMT" w:hAnsi="Arial" w:cs="Arial"/>
          <w:sz w:val="20"/>
          <w:szCs w:val="20"/>
          <w:lang w:val="el-GR"/>
        </w:rPr>
        <w:t xml:space="preserve">: </w:t>
      </w:r>
    </w:p>
    <w:p w:rsidR="006F35C8" w:rsidRPr="006F35C8" w:rsidRDefault="006F35C8" w:rsidP="006F35C8">
      <w:pPr>
        <w:autoSpaceDE w:val="0"/>
        <w:autoSpaceDN w:val="0"/>
        <w:adjustRightInd w:val="0"/>
        <w:spacing w:after="0" w:line="240" w:lineRule="auto"/>
        <w:jc w:val="both"/>
        <w:rPr>
          <w:rFonts w:ascii="Arial" w:eastAsia="ArialMT" w:hAnsi="Arial" w:cs="Arial"/>
          <w:sz w:val="20"/>
          <w:szCs w:val="20"/>
          <w:lang w:val="el-GR"/>
        </w:rPr>
      </w:pPr>
    </w:p>
    <w:p w:rsidR="006F35C8" w:rsidRPr="005D1A5C" w:rsidRDefault="00FB0192" w:rsidP="006F35C8">
      <w:pPr>
        <w:autoSpaceDE w:val="0"/>
        <w:autoSpaceDN w:val="0"/>
        <w:adjustRightInd w:val="0"/>
        <w:spacing w:before="200" w:after="0" w:line="240" w:lineRule="auto"/>
        <w:jc w:val="both"/>
        <w:rPr>
          <w:rFonts w:ascii="Arial" w:eastAsia="ArialMT" w:hAnsi="Arial" w:cs="Arial"/>
          <w:sz w:val="20"/>
          <w:szCs w:val="20"/>
          <w:lang w:val="el-GR"/>
        </w:rPr>
      </w:pPr>
      <w:r>
        <w:rPr>
          <w:rFonts w:ascii="Arial" w:eastAsia="ArialMT" w:hAnsi="Arial" w:cs="Arial"/>
          <w:sz w:val="20"/>
          <w:szCs w:val="20"/>
          <w:lang w:val="el-GR"/>
        </w:rPr>
        <w:t xml:space="preserve">    1.1 </w:t>
      </w:r>
      <w:r w:rsidR="006F35C8" w:rsidRPr="006F35C8">
        <w:rPr>
          <w:rFonts w:ascii="Arial" w:eastAsia="ArialMT" w:hAnsi="Arial" w:cs="Arial"/>
          <w:sz w:val="20"/>
          <w:szCs w:val="20"/>
          <w:lang w:val="el-GR"/>
        </w:rPr>
        <w:t>Την πλ</w:t>
      </w:r>
      <w:r>
        <w:rPr>
          <w:rFonts w:ascii="Arial" w:eastAsia="ArialMT" w:hAnsi="Arial" w:cs="Arial"/>
          <w:sz w:val="20"/>
          <w:szCs w:val="20"/>
          <w:lang w:val="el-GR"/>
        </w:rPr>
        <w:t xml:space="preserve">ήρη επωνυμία, τη νομική μορφή, </w:t>
      </w:r>
      <w:r w:rsidR="006F35C8" w:rsidRPr="006F35C8">
        <w:rPr>
          <w:rFonts w:ascii="Arial" w:eastAsia="ArialMT" w:hAnsi="Arial" w:cs="Arial"/>
          <w:sz w:val="20"/>
          <w:szCs w:val="20"/>
          <w:lang w:val="el-GR"/>
        </w:rPr>
        <w:t>το εγγεγραμμένο γραφείο ή έδρα και τον όμιλο στον οποίο ανήκει (εφόσ</w:t>
      </w:r>
      <w:r w:rsidR="005D1A5C">
        <w:rPr>
          <w:rFonts w:ascii="Arial" w:eastAsia="ArialMT" w:hAnsi="Arial" w:cs="Arial"/>
          <w:sz w:val="20"/>
          <w:szCs w:val="20"/>
          <w:lang w:val="el-GR"/>
        </w:rPr>
        <w:t>ον συντρέχει τέτοια περίπτωση)</w:t>
      </w:r>
      <w:r w:rsidR="005D1A5C" w:rsidRPr="005D1A5C">
        <w:rPr>
          <w:rFonts w:ascii="Arial" w:eastAsia="ArialMT" w:hAnsi="Arial" w:cs="Arial"/>
          <w:sz w:val="20"/>
          <w:szCs w:val="20"/>
          <w:lang w:val="el-GR"/>
        </w:rPr>
        <w:t>:</w:t>
      </w:r>
    </w:p>
    <w:p w:rsidR="005D1A5C" w:rsidRPr="006F35C8" w:rsidRDefault="00FB0192"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 xml:space="preserve">   </w:t>
      </w:r>
      <w:r w:rsidR="005D1A5C">
        <w:rPr>
          <w:rFonts w:ascii="Arial" w:eastAsia="ArialMT" w:hAnsi="Arial" w:cs="Arial"/>
          <w:sz w:val="20"/>
          <w:szCs w:val="20"/>
          <w:lang w:val="el-GR"/>
        </w:rPr>
        <w:t>……………………………………………………………………………</w:t>
      </w:r>
    </w:p>
    <w:p w:rsidR="005D1A5C" w:rsidRPr="005D1A5C" w:rsidRDefault="005D1A5C" w:rsidP="006F35C8">
      <w:pPr>
        <w:autoSpaceDE w:val="0"/>
        <w:autoSpaceDN w:val="0"/>
        <w:adjustRightInd w:val="0"/>
        <w:spacing w:before="200" w:after="0" w:line="240" w:lineRule="auto"/>
        <w:jc w:val="both"/>
        <w:rPr>
          <w:rFonts w:ascii="Arial" w:eastAsia="ArialMT" w:hAnsi="Arial" w:cs="Arial"/>
          <w:sz w:val="20"/>
          <w:szCs w:val="20"/>
          <w:lang w:val="el-GR"/>
        </w:rPr>
      </w:pPr>
    </w:p>
    <w:p w:rsidR="006F35C8" w:rsidRPr="00E55D92" w:rsidRDefault="00FB0192" w:rsidP="006F35C8">
      <w:pPr>
        <w:autoSpaceDE w:val="0"/>
        <w:autoSpaceDN w:val="0"/>
        <w:adjustRightInd w:val="0"/>
        <w:spacing w:before="200" w:after="0" w:line="240" w:lineRule="auto"/>
        <w:jc w:val="both"/>
        <w:rPr>
          <w:rFonts w:ascii="Arial" w:eastAsia="ArialMT" w:hAnsi="Arial" w:cs="Arial"/>
          <w:sz w:val="20"/>
          <w:szCs w:val="20"/>
          <w:lang w:val="el-GR"/>
        </w:rPr>
      </w:pPr>
      <w:r>
        <w:rPr>
          <w:rFonts w:ascii="Arial" w:eastAsia="ArialMT" w:hAnsi="Arial" w:cs="Arial"/>
          <w:sz w:val="20"/>
          <w:szCs w:val="20"/>
          <w:lang w:val="el-GR"/>
        </w:rPr>
        <w:t xml:space="preserve">    1.</w:t>
      </w:r>
      <w:r w:rsidR="006F35C8" w:rsidRPr="006F35C8">
        <w:rPr>
          <w:rFonts w:ascii="Arial" w:eastAsia="ArialMT" w:hAnsi="Arial" w:cs="Arial"/>
          <w:sz w:val="20"/>
          <w:szCs w:val="20"/>
          <w:lang w:val="el-GR"/>
        </w:rPr>
        <w:t>2. Την εποπτική αρχή που έχει χορηγήσει την άδεια λειτουργίας και που είναι υπεύθυνη για τ</w:t>
      </w:r>
      <w:r>
        <w:rPr>
          <w:rFonts w:ascii="Arial" w:eastAsia="ArialMT" w:hAnsi="Arial" w:cs="Arial"/>
          <w:sz w:val="20"/>
          <w:szCs w:val="20"/>
          <w:lang w:val="el-GR"/>
        </w:rPr>
        <w:t xml:space="preserve">ην εποπτεία της λειτουργίας της </w:t>
      </w:r>
      <w:r w:rsidR="006F35C8" w:rsidRPr="006F35C8">
        <w:rPr>
          <w:rFonts w:ascii="Arial" w:eastAsia="ArialMT" w:hAnsi="Arial" w:cs="Arial"/>
          <w:sz w:val="20"/>
          <w:szCs w:val="20"/>
          <w:lang w:val="el-GR"/>
        </w:rPr>
        <w:t xml:space="preserve">(εφόσον πρόκειται για διαφορετικές </w:t>
      </w:r>
      <w:r w:rsidR="005D1A5C">
        <w:rPr>
          <w:rFonts w:ascii="Arial" w:eastAsia="ArialMT" w:hAnsi="Arial" w:cs="Arial"/>
          <w:sz w:val="20"/>
          <w:szCs w:val="20"/>
          <w:lang w:val="el-GR"/>
        </w:rPr>
        <w:t>αρχές, αναφέρονται και οι δύο)</w:t>
      </w:r>
      <w:r w:rsidR="005D1A5C" w:rsidRPr="005D1A5C">
        <w:rPr>
          <w:rFonts w:ascii="Arial" w:eastAsia="ArialMT" w:hAnsi="Arial" w:cs="Arial"/>
          <w:sz w:val="20"/>
          <w:szCs w:val="20"/>
          <w:lang w:val="el-GR"/>
        </w:rPr>
        <w:t>:</w:t>
      </w:r>
    </w:p>
    <w:p w:rsidR="005D1A5C" w:rsidRPr="006F35C8" w:rsidRDefault="00FB0192"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 xml:space="preserve">  </w:t>
      </w:r>
      <w:r w:rsidR="005D1A5C">
        <w:rPr>
          <w:rFonts w:ascii="Arial" w:eastAsia="ArialMT" w:hAnsi="Arial" w:cs="Arial"/>
          <w:sz w:val="20"/>
          <w:szCs w:val="20"/>
          <w:lang w:val="el-GR"/>
        </w:rPr>
        <w:t>……………………………………………………………………………</w:t>
      </w:r>
    </w:p>
    <w:p w:rsidR="005D1A5C" w:rsidRPr="006F35C8" w:rsidRDefault="00FB0192"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 xml:space="preserve">  </w:t>
      </w:r>
      <w:r w:rsidR="005D1A5C">
        <w:rPr>
          <w:rFonts w:ascii="Arial" w:eastAsia="ArialMT" w:hAnsi="Arial" w:cs="Arial"/>
          <w:sz w:val="20"/>
          <w:szCs w:val="20"/>
          <w:lang w:val="el-GR"/>
        </w:rPr>
        <w:t>……………………………………………………………………………</w:t>
      </w:r>
    </w:p>
    <w:p w:rsidR="00463860" w:rsidRDefault="00463860" w:rsidP="006F35C8">
      <w:pPr>
        <w:autoSpaceDE w:val="0"/>
        <w:autoSpaceDN w:val="0"/>
        <w:adjustRightInd w:val="0"/>
        <w:spacing w:before="200" w:after="0" w:line="240" w:lineRule="auto"/>
        <w:jc w:val="both"/>
        <w:rPr>
          <w:rFonts w:ascii="Arial" w:eastAsia="ArialMT" w:hAnsi="Arial" w:cs="Arial"/>
          <w:sz w:val="20"/>
          <w:szCs w:val="20"/>
          <w:lang w:val="el-GR"/>
        </w:rPr>
      </w:pPr>
    </w:p>
    <w:p w:rsidR="00FB0192" w:rsidRPr="006F35C8" w:rsidRDefault="00FB0192" w:rsidP="00FB0192">
      <w:pPr>
        <w:autoSpaceDE w:val="0"/>
        <w:autoSpaceDN w:val="0"/>
        <w:adjustRightInd w:val="0"/>
        <w:spacing w:after="0" w:line="240" w:lineRule="auto"/>
        <w:jc w:val="both"/>
        <w:rPr>
          <w:rFonts w:ascii="Arial" w:eastAsia="ArialMT" w:hAnsi="Arial" w:cs="Arial"/>
          <w:sz w:val="20"/>
          <w:szCs w:val="20"/>
          <w:lang w:val="el-GR"/>
        </w:rPr>
      </w:pPr>
      <w:r w:rsidRPr="00463860">
        <w:rPr>
          <w:rFonts w:ascii="Arial" w:eastAsia="ArialMT" w:hAnsi="Arial" w:cs="Arial"/>
          <w:sz w:val="20"/>
          <w:szCs w:val="20"/>
          <w:u w:val="single"/>
          <w:lang w:val="el-GR"/>
        </w:rPr>
        <w:t>2. Για τον Θεματοφύλακα</w:t>
      </w:r>
      <w:r w:rsidRPr="006F35C8">
        <w:rPr>
          <w:rFonts w:ascii="Arial" w:eastAsia="ArialMT" w:hAnsi="Arial" w:cs="Arial"/>
          <w:sz w:val="20"/>
          <w:szCs w:val="20"/>
          <w:lang w:val="el-GR"/>
        </w:rPr>
        <w:t xml:space="preserve">: </w:t>
      </w:r>
    </w:p>
    <w:p w:rsidR="00FB0192" w:rsidRPr="006F35C8" w:rsidRDefault="00FB0192" w:rsidP="00FB0192">
      <w:pPr>
        <w:autoSpaceDE w:val="0"/>
        <w:autoSpaceDN w:val="0"/>
        <w:adjustRightInd w:val="0"/>
        <w:spacing w:after="0" w:line="240" w:lineRule="auto"/>
        <w:jc w:val="both"/>
        <w:rPr>
          <w:rFonts w:ascii="Arial" w:eastAsia="ArialMT" w:hAnsi="Arial" w:cs="Arial"/>
          <w:sz w:val="20"/>
          <w:szCs w:val="20"/>
          <w:lang w:val="el-GR"/>
        </w:rPr>
      </w:pPr>
    </w:p>
    <w:p w:rsidR="00FB0192" w:rsidRPr="005D1A5C" w:rsidRDefault="00FB0192" w:rsidP="00FB0192">
      <w:pPr>
        <w:autoSpaceDE w:val="0"/>
        <w:autoSpaceDN w:val="0"/>
        <w:adjustRightInd w:val="0"/>
        <w:spacing w:before="200" w:after="0" w:line="240" w:lineRule="auto"/>
        <w:jc w:val="both"/>
        <w:rPr>
          <w:rFonts w:ascii="Arial" w:eastAsia="ArialMT" w:hAnsi="Arial" w:cs="Arial"/>
          <w:sz w:val="20"/>
          <w:szCs w:val="20"/>
          <w:lang w:val="el-GR"/>
        </w:rPr>
      </w:pPr>
      <w:r>
        <w:rPr>
          <w:rFonts w:ascii="Arial" w:eastAsia="ArialMT" w:hAnsi="Arial" w:cs="Arial"/>
          <w:sz w:val="20"/>
          <w:szCs w:val="20"/>
          <w:lang w:val="el-GR"/>
        </w:rPr>
        <w:t xml:space="preserve">    2.1 </w:t>
      </w:r>
      <w:r w:rsidRPr="006F35C8">
        <w:rPr>
          <w:rFonts w:ascii="Arial" w:eastAsia="ArialMT" w:hAnsi="Arial" w:cs="Arial"/>
          <w:sz w:val="20"/>
          <w:szCs w:val="20"/>
          <w:lang w:val="el-GR"/>
        </w:rPr>
        <w:t>Την πλ</w:t>
      </w:r>
      <w:r>
        <w:rPr>
          <w:rFonts w:ascii="Arial" w:eastAsia="ArialMT" w:hAnsi="Arial" w:cs="Arial"/>
          <w:sz w:val="20"/>
          <w:szCs w:val="20"/>
          <w:lang w:val="el-GR"/>
        </w:rPr>
        <w:t xml:space="preserve">ήρη επωνυμία, τη νομική μορφή, </w:t>
      </w:r>
      <w:r w:rsidRPr="006F35C8">
        <w:rPr>
          <w:rFonts w:ascii="Arial" w:eastAsia="ArialMT" w:hAnsi="Arial" w:cs="Arial"/>
          <w:sz w:val="20"/>
          <w:szCs w:val="20"/>
          <w:lang w:val="el-GR"/>
        </w:rPr>
        <w:t>το εγγεγραμμένο γραφείο ή έδρα και τον όμιλο στον οποίο ανήκει (εφόσ</w:t>
      </w:r>
      <w:r>
        <w:rPr>
          <w:rFonts w:ascii="Arial" w:eastAsia="ArialMT" w:hAnsi="Arial" w:cs="Arial"/>
          <w:sz w:val="20"/>
          <w:szCs w:val="20"/>
          <w:lang w:val="el-GR"/>
        </w:rPr>
        <w:t>ον συντρέχει τέτοια περίπτωση)</w:t>
      </w:r>
      <w:r w:rsidRPr="005D1A5C">
        <w:rPr>
          <w:rFonts w:ascii="Arial" w:eastAsia="ArialMT" w:hAnsi="Arial" w:cs="Arial"/>
          <w:sz w:val="20"/>
          <w:szCs w:val="20"/>
          <w:lang w:val="el-GR"/>
        </w:rPr>
        <w:t>:</w:t>
      </w:r>
    </w:p>
    <w:p w:rsidR="00FB0192" w:rsidRPr="006F35C8" w:rsidRDefault="00FB0192" w:rsidP="00FB0192">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 xml:space="preserve">   ……………………………………………………………………………</w:t>
      </w:r>
    </w:p>
    <w:p w:rsidR="00FB0192" w:rsidRPr="005D1A5C" w:rsidRDefault="00FB0192" w:rsidP="00FB0192">
      <w:pPr>
        <w:autoSpaceDE w:val="0"/>
        <w:autoSpaceDN w:val="0"/>
        <w:adjustRightInd w:val="0"/>
        <w:spacing w:before="200" w:after="0" w:line="240" w:lineRule="auto"/>
        <w:jc w:val="both"/>
        <w:rPr>
          <w:rFonts w:ascii="Arial" w:eastAsia="ArialMT" w:hAnsi="Arial" w:cs="Arial"/>
          <w:sz w:val="20"/>
          <w:szCs w:val="20"/>
          <w:lang w:val="el-GR"/>
        </w:rPr>
      </w:pPr>
    </w:p>
    <w:p w:rsidR="00FB0192" w:rsidRPr="00E55D92" w:rsidRDefault="00FB0192" w:rsidP="00FB0192">
      <w:pPr>
        <w:autoSpaceDE w:val="0"/>
        <w:autoSpaceDN w:val="0"/>
        <w:adjustRightInd w:val="0"/>
        <w:spacing w:before="200" w:after="0" w:line="240" w:lineRule="auto"/>
        <w:jc w:val="both"/>
        <w:rPr>
          <w:rFonts w:ascii="Arial" w:eastAsia="ArialMT" w:hAnsi="Arial" w:cs="Arial"/>
          <w:sz w:val="20"/>
          <w:szCs w:val="20"/>
          <w:lang w:val="el-GR"/>
        </w:rPr>
      </w:pPr>
      <w:r>
        <w:rPr>
          <w:rFonts w:ascii="Arial" w:eastAsia="ArialMT" w:hAnsi="Arial" w:cs="Arial"/>
          <w:sz w:val="20"/>
          <w:szCs w:val="20"/>
          <w:lang w:val="el-GR"/>
        </w:rPr>
        <w:t xml:space="preserve">   2.</w:t>
      </w:r>
      <w:r w:rsidRPr="006F35C8">
        <w:rPr>
          <w:rFonts w:ascii="Arial" w:eastAsia="ArialMT" w:hAnsi="Arial" w:cs="Arial"/>
          <w:sz w:val="20"/>
          <w:szCs w:val="20"/>
          <w:lang w:val="el-GR"/>
        </w:rPr>
        <w:t xml:space="preserve">2. Την εποπτική αρχή που έχει χορηγήσει την άδεια λειτουργίας και που είναι υπεύθυνη για την εποπτεία της λειτουργίας του (εφόσον πρόκειται για διαφορετικές </w:t>
      </w:r>
      <w:r>
        <w:rPr>
          <w:rFonts w:ascii="Arial" w:eastAsia="ArialMT" w:hAnsi="Arial" w:cs="Arial"/>
          <w:sz w:val="20"/>
          <w:szCs w:val="20"/>
          <w:lang w:val="el-GR"/>
        </w:rPr>
        <w:t>αρχές, αναφέρονται και οι δύο)</w:t>
      </w:r>
      <w:r w:rsidRPr="005D1A5C">
        <w:rPr>
          <w:rFonts w:ascii="Arial" w:eastAsia="ArialMT" w:hAnsi="Arial" w:cs="Arial"/>
          <w:sz w:val="20"/>
          <w:szCs w:val="20"/>
          <w:lang w:val="el-GR"/>
        </w:rPr>
        <w:t>:</w:t>
      </w:r>
    </w:p>
    <w:p w:rsidR="00FB0192" w:rsidRPr="006F35C8" w:rsidRDefault="00FB0192" w:rsidP="00FB0192">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 xml:space="preserve">  ……………………………………………………………………………</w:t>
      </w:r>
    </w:p>
    <w:p w:rsidR="00FB0192" w:rsidRPr="006F35C8" w:rsidRDefault="00FB0192" w:rsidP="00FB0192">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 xml:space="preserve">  ……………………………………………………………………………</w:t>
      </w:r>
    </w:p>
    <w:p w:rsidR="00FB0192" w:rsidRDefault="00FB0192" w:rsidP="006F35C8">
      <w:pPr>
        <w:autoSpaceDE w:val="0"/>
        <w:autoSpaceDN w:val="0"/>
        <w:adjustRightInd w:val="0"/>
        <w:spacing w:before="200" w:after="0" w:line="240" w:lineRule="auto"/>
        <w:jc w:val="both"/>
        <w:rPr>
          <w:rFonts w:ascii="Arial" w:eastAsia="ArialMT" w:hAnsi="Arial" w:cs="Arial"/>
          <w:sz w:val="20"/>
          <w:szCs w:val="20"/>
          <w:lang w:val="el-GR"/>
        </w:rPr>
      </w:pPr>
    </w:p>
    <w:p w:rsidR="00FB0192" w:rsidRPr="00FB0192" w:rsidRDefault="00FB0192" w:rsidP="006F35C8">
      <w:pPr>
        <w:autoSpaceDE w:val="0"/>
        <w:autoSpaceDN w:val="0"/>
        <w:adjustRightInd w:val="0"/>
        <w:spacing w:before="200" w:after="0" w:line="240" w:lineRule="auto"/>
        <w:jc w:val="both"/>
        <w:rPr>
          <w:rFonts w:ascii="Arial" w:eastAsia="ArialMT" w:hAnsi="Arial" w:cs="Arial"/>
          <w:sz w:val="20"/>
          <w:szCs w:val="20"/>
          <w:lang w:val="el-GR"/>
        </w:rPr>
      </w:pPr>
      <w:r w:rsidRPr="00463860">
        <w:rPr>
          <w:rFonts w:ascii="Arial" w:eastAsia="ArialMT" w:hAnsi="Arial" w:cs="Arial"/>
          <w:sz w:val="20"/>
          <w:szCs w:val="20"/>
          <w:u w:val="single"/>
          <w:lang w:val="el-GR"/>
        </w:rPr>
        <w:t>3. Για το πρόσωπο που αναλαμβάνει να διαμεσολαβεί για τη διάθεση μεριδίων του οργανισμού</w:t>
      </w:r>
      <w:r w:rsidRPr="00FB0192">
        <w:rPr>
          <w:rFonts w:ascii="Arial" w:eastAsia="ArialMT" w:hAnsi="Arial" w:cs="Arial"/>
          <w:sz w:val="20"/>
          <w:szCs w:val="20"/>
          <w:lang w:val="el-GR"/>
        </w:rPr>
        <w:t>:</w:t>
      </w:r>
    </w:p>
    <w:p w:rsidR="00FB0192" w:rsidRDefault="00FB0192" w:rsidP="006F35C8">
      <w:pPr>
        <w:autoSpaceDE w:val="0"/>
        <w:autoSpaceDN w:val="0"/>
        <w:adjustRightInd w:val="0"/>
        <w:spacing w:before="200" w:after="0" w:line="240" w:lineRule="auto"/>
        <w:jc w:val="both"/>
        <w:rPr>
          <w:rFonts w:ascii="Arial" w:eastAsia="ArialMT" w:hAnsi="Arial" w:cs="Arial"/>
          <w:sz w:val="20"/>
          <w:szCs w:val="20"/>
          <w:lang w:val="el-GR"/>
        </w:rPr>
      </w:pPr>
    </w:p>
    <w:p w:rsidR="00FB0192" w:rsidRPr="005D1A5C" w:rsidRDefault="00FB0192" w:rsidP="00FB0192">
      <w:pPr>
        <w:autoSpaceDE w:val="0"/>
        <w:autoSpaceDN w:val="0"/>
        <w:adjustRightInd w:val="0"/>
        <w:spacing w:before="200" w:after="0" w:line="240" w:lineRule="auto"/>
        <w:jc w:val="both"/>
        <w:rPr>
          <w:rFonts w:ascii="Arial" w:eastAsia="ArialMT" w:hAnsi="Arial" w:cs="Arial"/>
          <w:sz w:val="20"/>
          <w:szCs w:val="20"/>
          <w:lang w:val="el-GR"/>
        </w:rPr>
      </w:pPr>
      <w:r>
        <w:rPr>
          <w:rFonts w:ascii="Arial" w:eastAsia="ArialMT" w:hAnsi="Arial" w:cs="Arial"/>
          <w:sz w:val="20"/>
          <w:szCs w:val="20"/>
          <w:lang w:val="el-GR"/>
        </w:rPr>
        <w:t xml:space="preserve">    3.1 </w:t>
      </w:r>
      <w:r w:rsidRPr="006F35C8">
        <w:rPr>
          <w:rFonts w:ascii="Arial" w:eastAsia="ArialMT" w:hAnsi="Arial" w:cs="Arial"/>
          <w:sz w:val="20"/>
          <w:szCs w:val="20"/>
          <w:lang w:val="el-GR"/>
        </w:rPr>
        <w:t>Την πλήρη επωνυμία, τη νομική μορφή,  το εγγεγραμμένο γραφείο ή έδρα και τον όμιλο στον οποίο ανήκει (εφόσ</w:t>
      </w:r>
      <w:r>
        <w:rPr>
          <w:rFonts w:ascii="Arial" w:eastAsia="ArialMT" w:hAnsi="Arial" w:cs="Arial"/>
          <w:sz w:val="20"/>
          <w:szCs w:val="20"/>
          <w:lang w:val="el-GR"/>
        </w:rPr>
        <w:t>ον συντρέχει τέτοια περίπτωση)</w:t>
      </w:r>
      <w:r w:rsidRPr="005D1A5C">
        <w:rPr>
          <w:rFonts w:ascii="Arial" w:eastAsia="ArialMT" w:hAnsi="Arial" w:cs="Arial"/>
          <w:sz w:val="20"/>
          <w:szCs w:val="20"/>
          <w:lang w:val="el-GR"/>
        </w:rPr>
        <w:t>:</w:t>
      </w:r>
    </w:p>
    <w:p w:rsidR="00FB0192" w:rsidRPr="006F35C8" w:rsidRDefault="00FB0192" w:rsidP="00FB0192">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 xml:space="preserve">  ……………………………………………………………………………</w:t>
      </w:r>
    </w:p>
    <w:p w:rsidR="00FB0192" w:rsidRPr="005D1A5C" w:rsidRDefault="00FB0192" w:rsidP="00FB0192">
      <w:pPr>
        <w:autoSpaceDE w:val="0"/>
        <w:autoSpaceDN w:val="0"/>
        <w:adjustRightInd w:val="0"/>
        <w:spacing w:before="200" w:after="0" w:line="240" w:lineRule="auto"/>
        <w:jc w:val="both"/>
        <w:rPr>
          <w:rFonts w:ascii="Arial" w:eastAsia="ArialMT" w:hAnsi="Arial" w:cs="Arial"/>
          <w:sz w:val="20"/>
          <w:szCs w:val="20"/>
          <w:lang w:val="el-GR"/>
        </w:rPr>
      </w:pPr>
    </w:p>
    <w:p w:rsidR="00FB0192" w:rsidRPr="00E55D92" w:rsidRDefault="00FB0192" w:rsidP="00FB0192">
      <w:pPr>
        <w:autoSpaceDE w:val="0"/>
        <w:autoSpaceDN w:val="0"/>
        <w:adjustRightInd w:val="0"/>
        <w:spacing w:before="200" w:after="0" w:line="240" w:lineRule="auto"/>
        <w:jc w:val="both"/>
        <w:rPr>
          <w:rFonts w:ascii="Arial" w:eastAsia="ArialMT" w:hAnsi="Arial" w:cs="Arial"/>
          <w:sz w:val="20"/>
          <w:szCs w:val="20"/>
          <w:lang w:val="el-GR"/>
        </w:rPr>
      </w:pPr>
      <w:r>
        <w:rPr>
          <w:rFonts w:ascii="Arial" w:eastAsia="ArialMT" w:hAnsi="Arial" w:cs="Arial"/>
          <w:sz w:val="20"/>
          <w:szCs w:val="20"/>
          <w:lang w:val="el-GR"/>
        </w:rPr>
        <w:t xml:space="preserve">  3.</w:t>
      </w:r>
      <w:r w:rsidRPr="006F35C8">
        <w:rPr>
          <w:rFonts w:ascii="Arial" w:eastAsia="ArialMT" w:hAnsi="Arial" w:cs="Arial"/>
          <w:sz w:val="20"/>
          <w:szCs w:val="20"/>
          <w:lang w:val="el-GR"/>
        </w:rPr>
        <w:t xml:space="preserve">2. Την εποπτική αρχή που έχει χορηγήσει την άδεια λειτουργίας και που είναι υπεύθυνη για την εποπτεία της λειτουργίας του (εφόσον πρόκειται για διαφορετικές </w:t>
      </w:r>
      <w:r>
        <w:rPr>
          <w:rFonts w:ascii="Arial" w:eastAsia="ArialMT" w:hAnsi="Arial" w:cs="Arial"/>
          <w:sz w:val="20"/>
          <w:szCs w:val="20"/>
          <w:lang w:val="el-GR"/>
        </w:rPr>
        <w:t>αρχές, αναφέρονται και οι δύο)</w:t>
      </w:r>
      <w:r w:rsidRPr="005D1A5C">
        <w:rPr>
          <w:rFonts w:ascii="Arial" w:eastAsia="ArialMT" w:hAnsi="Arial" w:cs="Arial"/>
          <w:sz w:val="20"/>
          <w:szCs w:val="20"/>
          <w:lang w:val="el-GR"/>
        </w:rPr>
        <w:t>:</w:t>
      </w:r>
    </w:p>
    <w:p w:rsidR="00FB0192" w:rsidRPr="006F35C8" w:rsidRDefault="00FB0192" w:rsidP="00FB0192">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 xml:space="preserve">  ……………………………………………………………………………</w:t>
      </w:r>
    </w:p>
    <w:p w:rsidR="00FB0192" w:rsidRPr="006F35C8" w:rsidRDefault="00FB0192" w:rsidP="00FB0192">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 xml:space="preserve"> ……………………………………………………………………………</w:t>
      </w:r>
    </w:p>
    <w:p w:rsidR="00FB0192" w:rsidRDefault="00FB0192" w:rsidP="006F35C8">
      <w:pPr>
        <w:autoSpaceDE w:val="0"/>
        <w:autoSpaceDN w:val="0"/>
        <w:adjustRightInd w:val="0"/>
        <w:spacing w:before="200" w:after="0" w:line="240" w:lineRule="auto"/>
        <w:jc w:val="both"/>
        <w:rPr>
          <w:rFonts w:ascii="Arial" w:eastAsia="ArialMT" w:hAnsi="Arial" w:cs="Arial"/>
          <w:sz w:val="20"/>
          <w:szCs w:val="20"/>
          <w:lang w:val="el-GR"/>
        </w:rPr>
      </w:pPr>
    </w:p>
    <w:p w:rsidR="006F35C8" w:rsidRPr="005D1A5C" w:rsidRDefault="00FB0192" w:rsidP="006F35C8">
      <w:pPr>
        <w:autoSpaceDE w:val="0"/>
        <w:autoSpaceDN w:val="0"/>
        <w:adjustRightInd w:val="0"/>
        <w:spacing w:before="200" w:after="0" w:line="240" w:lineRule="auto"/>
        <w:jc w:val="both"/>
        <w:rPr>
          <w:rFonts w:ascii="Arial" w:eastAsia="ArialMT" w:hAnsi="Arial" w:cs="Arial"/>
          <w:sz w:val="20"/>
          <w:szCs w:val="20"/>
          <w:lang w:val="el-GR"/>
        </w:rPr>
      </w:pPr>
      <w:r>
        <w:rPr>
          <w:rFonts w:ascii="Arial" w:eastAsia="ArialMT" w:hAnsi="Arial" w:cs="Arial"/>
          <w:sz w:val="20"/>
          <w:szCs w:val="20"/>
          <w:lang w:val="el-GR"/>
        </w:rPr>
        <w:t xml:space="preserve"> 3.3</w:t>
      </w:r>
      <w:r w:rsidR="006F35C8" w:rsidRPr="006F35C8">
        <w:rPr>
          <w:rFonts w:ascii="Arial" w:eastAsia="ArialMT" w:hAnsi="Arial" w:cs="Arial"/>
          <w:sz w:val="20"/>
          <w:szCs w:val="20"/>
          <w:lang w:val="el-GR"/>
        </w:rPr>
        <w:t>. Περιγραφή των κύριων δραστηριοτήτων [ισχύει μόνο για το πρόσωπο διαμεσολαβεί για τη διάθεση των μεριδίων στη Δημοκρατία, σ</w:t>
      </w:r>
      <w:r w:rsidR="005D1A5C">
        <w:rPr>
          <w:rFonts w:ascii="Arial" w:eastAsia="ArialMT" w:hAnsi="Arial" w:cs="Arial"/>
          <w:sz w:val="20"/>
          <w:szCs w:val="20"/>
          <w:lang w:val="el-GR"/>
        </w:rPr>
        <w:t>ύμφωνα με την παράγραφο 5(1)]</w:t>
      </w:r>
      <w:r w:rsidR="005D1A5C" w:rsidRPr="005D1A5C">
        <w:rPr>
          <w:rFonts w:ascii="Arial" w:eastAsia="ArialMT" w:hAnsi="Arial" w:cs="Arial"/>
          <w:sz w:val="20"/>
          <w:szCs w:val="20"/>
          <w:lang w:val="el-GR"/>
        </w:rPr>
        <w:t>:</w:t>
      </w:r>
    </w:p>
    <w:p w:rsidR="006F35C8" w:rsidRPr="006F35C8" w:rsidRDefault="006F35C8" w:rsidP="006F35C8">
      <w:pPr>
        <w:autoSpaceDE w:val="0"/>
        <w:autoSpaceDN w:val="0"/>
        <w:adjustRightInd w:val="0"/>
        <w:spacing w:before="200" w:after="0" w:line="240" w:lineRule="auto"/>
        <w:jc w:val="both"/>
        <w:rPr>
          <w:rFonts w:ascii="Arial" w:eastAsia="ArialMT" w:hAnsi="Arial" w:cs="Arial"/>
          <w:sz w:val="20"/>
          <w:szCs w:val="20"/>
          <w:lang w:val="el-GR"/>
        </w:rPr>
      </w:pPr>
    </w:p>
    <w:p w:rsidR="005D1A5C" w:rsidRPr="006F35C8" w:rsidRDefault="00FB0192"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 xml:space="preserve"> </w:t>
      </w:r>
      <w:r w:rsidR="005D1A5C">
        <w:rPr>
          <w:rFonts w:ascii="Arial" w:eastAsia="ArialMT" w:hAnsi="Arial" w:cs="Arial"/>
          <w:sz w:val="20"/>
          <w:szCs w:val="20"/>
          <w:lang w:val="el-GR"/>
        </w:rPr>
        <w:t>……………………………………………………………………………</w:t>
      </w:r>
    </w:p>
    <w:p w:rsidR="005D1A5C" w:rsidRPr="006F35C8" w:rsidRDefault="00FB0192" w:rsidP="005D1A5C">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 xml:space="preserve"> </w:t>
      </w:r>
      <w:r w:rsidR="005D1A5C">
        <w:rPr>
          <w:rFonts w:ascii="Arial" w:eastAsia="ArialMT" w:hAnsi="Arial" w:cs="Arial"/>
          <w:sz w:val="20"/>
          <w:szCs w:val="20"/>
          <w:lang w:val="el-GR"/>
        </w:rPr>
        <w:t>……………………………………………………………………………</w:t>
      </w:r>
    </w:p>
    <w:p w:rsidR="00FB0192" w:rsidRDefault="00FB0192" w:rsidP="006F35C8">
      <w:pPr>
        <w:rPr>
          <w:rFonts w:ascii="Arial" w:eastAsia="ArialMT" w:hAnsi="Arial" w:cs="Arial"/>
          <w:sz w:val="20"/>
          <w:szCs w:val="20"/>
          <w:lang w:val="el-GR"/>
        </w:rPr>
      </w:pPr>
    </w:p>
    <w:p w:rsidR="00FB0192" w:rsidRPr="00FB0192" w:rsidRDefault="00FB0192" w:rsidP="006F35C8">
      <w:pPr>
        <w:rPr>
          <w:rFonts w:ascii="Arial" w:eastAsia="ArialMT" w:hAnsi="Arial" w:cs="Arial"/>
          <w:sz w:val="20"/>
          <w:szCs w:val="20"/>
          <w:lang w:val="el-GR"/>
        </w:rPr>
      </w:pPr>
      <w:r w:rsidRPr="00463860">
        <w:rPr>
          <w:rFonts w:ascii="Arial" w:eastAsia="ArialMT" w:hAnsi="Arial" w:cs="Arial"/>
          <w:sz w:val="20"/>
          <w:szCs w:val="20"/>
          <w:u w:val="single"/>
          <w:lang w:val="el-GR"/>
        </w:rPr>
        <w:t>4. Για το πιστωτικό ίδρυμα που θα ενεργεί ως τράπεζα πληρωμών</w:t>
      </w:r>
      <w:r w:rsidRPr="00FB0192">
        <w:rPr>
          <w:rFonts w:ascii="Arial" w:eastAsia="ArialMT" w:hAnsi="Arial" w:cs="Arial"/>
          <w:sz w:val="20"/>
          <w:szCs w:val="20"/>
          <w:lang w:val="el-GR"/>
        </w:rPr>
        <w:t>:</w:t>
      </w:r>
    </w:p>
    <w:p w:rsidR="005D1A5C" w:rsidRPr="00E55D92" w:rsidRDefault="005D1A5C" w:rsidP="006F35C8">
      <w:pPr>
        <w:rPr>
          <w:rFonts w:ascii="Arial" w:eastAsia="ArialMT" w:hAnsi="Arial" w:cs="Arial"/>
          <w:sz w:val="20"/>
          <w:szCs w:val="20"/>
          <w:lang w:val="el-GR"/>
        </w:rPr>
      </w:pPr>
    </w:p>
    <w:p w:rsidR="00FB0192" w:rsidRPr="005D1A5C" w:rsidRDefault="00FB0192" w:rsidP="00FB0192">
      <w:pPr>
        <w:autoSpaceDE w:val="0"/>
        <w:autoSpaceDN w:val="0"/>
        <w:adjustRightInd w:val="0"/>
        <w:spacing w:before="200" w:after="0" w:line="240" w:lineRule="auto"/>
        <w:jc w:val="both"/>
        <w:rPr>
          <w:rFonts w:ascii="Arial" w:eastAsia="ArialMT" w:hAnsi="Arial" w:cs="Arial"/>
          <w:sz w:val="20"/>
          <w:szCs w:val="20"/>
          <w:lang w:val="el-GR"/>
        </w:rPr>
      </w:pPr>
      <w:r>
        <w:rPr>
          <w:rFonts w:ascii="Arial" w:eastAsia="ArialMT" w:hAnsi="Arial" w:cs="Arial"/>
          <w:sz w:val="20"/>
          <w:szCs w:val="20"/>
          <w:lang w:val="el-GR"/>
        </w:rPr>
        <w:t xml:space="preserve">   4.1 </w:t>
      </w:r>
      <w:r w:rsidRPr="006F35C8">
        <w:rPr>
          <w:rFonts w:ascii="Arial" w:eastAsia="ArialMT" w:hAnsi="Arial" w:cs="Arial"/>
          <w:sz w:val="20"/>
          <w:szCs w:val="20"/>
          <w:lang w:val="el-GR"/>
        </w:rPr>
        <w:t>Την πλ</w:t>
      </w:r>
      <w:r>
        <w:rPr>
          <w:rFonts w:ascii="Arial" w:eastAsia="ArialMT" w:hAnsi="Arial" w:cs="Arial"/>
          <w:sz w:val="20"/>
          <w:szCs w:val="20"/>
          <w:lang w:val="el-GR"/>
        </w:rPr>
        <w:t xml:space="preserve">ήρη επωνυμία, τη νομική μορφή, </w:t>
      </w:r>
      <w:r w:rsidRPr="006F35C8">
        <w:rPr>
          <w:rFonts w:ascii="Arial" w:eastAsia="ArialMT" w:hAnsi="Arial" w:cs="Arial"/>
          <w:sz w:val="20"/>
          <w:szCs w:val="20"/>
          <w:lang w:val="el-GR"/>
        </w:rPr>
        <w:t>το εγγεγραμμένο γραφείο ή έδρα και τον όμιλο στον οποίο ανήκει (εφόσ</w:t>
      </w:r>
      <w:r>
        <w:rPr>
          <w:rFonts w:ascii="Arial" w:eastAsia="ArialMT" w:hAnsi="Arial" w:cs="Arial"/>
          <w:sz w:val="20"/>
          <w:szCs w:val="20"/>
          <w:lang w:val="el-GR"/>
        </w:rPr>
        <w:t>ον συντρέχει τέτοια περίπτωση)</w:t>
      </w:r>
      <w:r w:rsidRPr="005D1A5C">
        <w:rPr>
          <w:rFonts w:ascii="Arial" w:eastAsia="ArialMT" w:hAnsi="Arial" w:cs="Arial"/>
          <w:sz w:val="20"/>
          <w:szCs w:val="20"/>
          <w:lang w:val="el-GR"/>
        </w:rPr>
        <w:t>:</w:t>
      </w:r>
    </w:p>
    <w:p w:rsidR="00FB0192" w:rsidRPr="006F35C8" w:rsidRDefault="00FB0192" w:rsidP="00FB0192">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 xml:space="preserve"> ……………………………………………………………………………</w:t>
      </w:r>
    </w:p>
    <w:p w:rsidR="00FB0192" w:rsidRPr="005D1A5C" w:rsidRDefault="00FB0192" w:rsidP="00FB0192">
      <w:pPr>
        <w:autoSpaceDE w:val="0"/>
        <w:autoSpaceDN w:val="0"/>
        <w:adjustRightInd w:val="0"/>
        <w:spacing w:before="200" w:after="0" w:line="240" w:lineRule="auto"/>
        <w:jc w:val="both"/>
        <w:rPr>
          <w:rFonts w:ascii="Arial" w:eastAsia="ArialMT" w:hAnsi="Arial" w:cs="Arial"/>
          <w:sz w:val="20"/>
          <w:szCs w:val="20"/>
          <w:lang w:val="el-GR"/>
        </w:rPr>
      </w:pPr>
    </w:p>
    <w:p w:rsidR="00FB0192" w:rsidRPr="00E55D92" w:rsidRDefault="00FB0192" w:rsidP="00FB0192">
      <w:pPr>
        <w:autoSpaceDE w:val="0"/>
        <w:autoSpaceDN w:val="0"/>
        <w:adjustRightInd w:val="0"/>
        <w:spacing w:before="200" w:after="0" w:line="240" w:lineRule="auto"/>
        <w:jc w:val="both"/>
        <w:rPr>
          <w:rFonts w:ascii="Arial" w:eastAsia="ArialMT" w:hAnsi="Arial" w:cs="Arial"/>
          <w:sz w:val="20"/>
          <w:szCs w:val="20"/>
          <w:lang w:val="el-GR"/>
        </w:rPr>
      </w:pPr>
      <w:r>
        <w:rPr>
          <w:rFonts w:ascii="Arial" w:eastAsia="ArialMT" w:hAnsi="Arial" w:cs="Arial"/>
          <w:sz w:val="20"/>
          <w:szCs w:val="20"/>
          <w:lang w:val="el-GR"/>
        </w:rPr>
        <w:t xml:space="preserve">   4.</w:t>
      </w:r>
      <w:r w:rsidRPr="006F35C8">
        <w:rPr>
          <w:rFonts w:ascii="Arial" w:eastAsia="ArialMT" w:hAnsi="Arial" w:cs="Arial"/>
          <w:sz w:val="20"/>
          <w:szCs w:val="20"/>
          <w:lang w:val="el-GR"/>
        </w:rPr>
        <w:t xml:space="preserve">2. Την εποπτική αρχή που έχει χορηγήσει την άδεια λειτουργίας και που είναι υπεύθυνη για την εποπτεία της λειτουργίας του (εφόσον πρόκειται για διαφορετικές </w:t>
      </w:r>
      <w:r>
        <w:rPr>
          <w:rFonts w:ascii="Arial" w:eastAsia="ArialMT" w:hAnsi="Arial" w:cs="Arial"/>
          <w:sz w:val="20"/>
          <w:szCs w:val="20"/>
          <w:lang w:val="el-GR"/>
        </w:rPr>
        <w:t>αρχές, αναφέρονται και οι δύο)</w:t>
      </w:r>
      <w:r w:rsidRPr="005D1A5C">
        <w:rPr>
          <w:rFonts w:ascii="Arial" w:eastAsia="ArialMT" w:hAnsi="Arial" w:cs="Arial"/>
          <w:sz w:val="20"/>
          <w:szCs w:val="20"/>
          <w:lang w:val="el-GR"/>
        </w:rPr>
        <w:t>:</w:t>
      </w:r>
    </w:p>
    <w:p w:rsidR="00FB0192" w:rsidRPr="006F35C8" w:rsidRDefault="00FB0192" w:rsidP="00FB0192">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 xml:space="preserve">  ……………………………………………………………………………</w:t>
      </w:r>
    </w:p>
    <w:p w:rsidR="00FB0192" w:rsidRPr="006F35C8" w:rsidRDefault="00FB0192" w:rsidP="00FB0192">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 xml:space="preserve">  ……………………………………………………………………………</w:t>
      </w:r>
    </w:p>
    <w:p w:rsidR="005D1A5C" w:rsidRDefault="005D1A5C" w:rsidP="006F35C8">
      <w:pPr>
        <w:rPr>
          <w:rFonts w:ascii="Arial" w:eastAsia="ArialMT" w:hAnsi="Arial" w:cs="Arial"/>
          <w:sz w:val="20"/>
          <w:szCs w:val="20"/>
          <w:lang w:val="el-GR"/>
        </w:rPr>
      </w:pPr>
    </w:p>
    <w:p w:rsidR="00704B2F" w:rsidRDefault="00704B2F" w:rsidP="006F35C8">
      <w:pPr>
        <w:rPr>
          <w:rFonts w:ascii="Arial" w:eastAsia="ArialMT" w:hAnsi="Arial" w:cs="Arial"/>
          <w:sz w:val="20"/>
          <w:szCs w:val="20"/>
          <w:lang w:val="el-GR"/>
        </w:rPr>
      </w:pPr>
    </w:p>
    <w:p w:rsidR="00704B2F" w:rsidRDefault="00704B2F" w:rsidP="006F35C8">
      <w:pPr>
        <w:rPr>
          <w:rFonts w:ascii="Arial" w:eastAsia="ArialMT" w:hAnsi="Arial" w:cs="Arial"/>
          <w:sz w:val="20"/>
          <w:szCs w:val="20"/>
          <w:lang w:val="el-GR"/>
        </w:rPr>
      </w:pPr>
    </w:p>
    <w:p w:rsidR="00704B2F" w:rsidRDefault="00704B2F" w:rsidP="006F35C8">
      <w:pPr>
        <w:rPr>
          <w:rFonts w:ascii="Arial" w:eastAsia="ArialMT" w:hAnsi="Arial" w:cs="Arial"/>
          <w:sz w:val="20"/>
          <w:szCs w:val="20"/>
          <w:lang w:val="el-GR"/>
        </w:rPr>
      </w:pPr>
    </w:p>
    <w:p w:rsidR="00704B2F" w:rsidRDefault="00704B2F" w:rsidP="006F35C8">
      <w:pPr>
        <w:rPr>
          <w:rFonts w:ascii="Arial" w:eastAsia="ArialMT" w:hAnsi="Arial" w:cs="Arial"/>
          <w:sz w:val="20"/>
          <w:szCs w:val="20"/>
          <w:lang w:val="el-GR"/>
        </w:rPr>
      </w:pPr>
    </w:p>
    <w:p w:rsidR="00704B2F" w:rsidRDefault="00704B2F" w:rsidP="006F35C8">
      <w:pPr>
        <w:rPr>
          <w:rFonts w:ascii="Arial" w:eastAsia="ArialMT" w:hAnsi="Arial" w:cs="Arial"/>
          <w:sz w:val="20"/>
          <w:szCs w:val="20"/>
          <w:lang w:val="el-GR"/>
        </w:rPr>
      </w:pPr>
    </w:p>
    <w:p w:rsidR="00704B2F" w:rsidRDefault="00704B2F" w:rsidP="006F35C8">
      <w:pPr>
        <w:rPr>
          <w:rFonts w:ascii="Arial" w:eastAsia="ArialMT" w:hAnsi="Arial" w:cs="Arial"/>
          <w:sz w:val="20"/>
          <w:szCs w:val="20"/>
          <w:lang w:val="el-GR"/>
        </w:rPr>
      </w:pPr>
    </w:p>
    <w:p w:rsidR="00704B2F" w:rsidRDefault="00704B2F" w:rsidP="006F35C8">
      <w:pPr>
        <w:rPr>
          <w:rFonts w:ascii="Arial" w:eastAsia="ArialMT" w:hAnsi="Arial" w:cs="Arial"/>
          <w:sz w:val="20"/>
          <w:szCs w:val="20"/>
          <w:lang w:val="el-GR"/>
        </w:rPr>
      </w:pPr>
    </w:p>
    <w:p w:rsidR="00FB0192" w:rsidRDefault="00FB0192" w:rsidP="006F35C8">
      <w:pPr>
        <w:rPr>
          <w:rFonts w:ascii="Arial" w:eastAsia="ArialMT" w:hAnsi="Arial" w:cs="Arial"/>
          <w:sz w:val="20"/>
          <w:szCs w:val="20"/>
          <w:lang w:val="el-GR"/>
        </w:rPr>
      </w:pPr>
    </w:p>
    <w:p w:rsidR="00FB0192" w:rsidRDefault="00FB0192" w:rsidP="006F35C8">
      <w:pPr>
        <w:rPr>
          <w:rFonts w:ascii="Arial" w:eastAsia="ArialMT" w:hAnsi="Arial" w:cs="Arial"/>
          <w:sz w:val="20"/>
          <w:szCs w:val="20"/>
          <w:lang w:val="el-GR"/>
        </w:rPr>
      </w:pPr>
    </w:p>
    <w:p w:rsidR="00FB0192" w:rsidRDefault="00FB0192" w:rsidP="006F35C8">
      <w:pPr>
        <w:rPr>
          <w:rFonts w:ascii="Arial" w:eastAsia="ArialMT" w:hAnsi="Arial" w:cs="Arial"/>
          <w:sz w:val="20"/>
          <w:szCs w:val="20"/>
          <w:lang w:val="el-GR"/>
        </w:rPr>
      </w:pPr>
    </w:p>
    <w:p w:rsidR="00FB0192" w:rsidRDefault="00FB0192" w:rsidP="006F35C8">
      <w:pPr>
        <w:rPr>
          <w:rFonts w:ascii="Arial" w:eastAsia="ArialMT" w:hAnsi="Arial" w:cs="Arial"/>
          <w:sz w:val="20"/>
          <w:szCs w:val="20"/>
          <w:lang w:val="el-GR"/>
        </w:rPr>
      </w:pPr>
    </w:p>
    <w:p w:rsidR="00FB0192" w:rsidRDefault="00FB0192" w:rsidP="006F35C8">
      <w:pPr>
        <w:rPr>
          <w:rFonts w:ascii="Arial" w:eastAsia="ArialMT" w:hAnsi="Arial" w:cs="Arial"/>
          <w:sz w:val="20"/>
          <w:szCs w:val="20"/>
          <w:lang w:val="el-GR"/>
        </w:rPr>
      </w:pPr>
    </w:p>
    <w:p w:rsidR="00FB0192" w:rsidRDefault="00FB0192" w:rsidP="006F35C8">
      <w:pPr>
        <w:rPr>
          <w:rFonts w:ascii="Arial" w:eastAsia="ArialMT" w:hAnsi="Arial" w:cs="Arial"/>
          <w:sz w:val="20"/>
          <w:szCs w:val="20"/>
          <w:lang w:val="el-GR"/>
        </w:rPr>
      </w:pPr>
    </w:p>
    <w:p w:rsidR="00FB0192" w:rsidRDefault="00FB0192" w:rsidP="006F35C8">
      <w:pPr>
        <w:rPr>
          <w:rFonts w:ascii="Arial" w:eastAsia="ArialMT" w:hAnsi="Arial" w:cs="Arial"/>
          <w:sz w:val="20"/>
          <w:szCs w:val="20"/>
          <w:lang w:val="el-GR"/>
        </w:rPr>
      </w:pPr>
    </w:p>
    <w:p w:rsidR="00704B2F" w:rsidRPr="00704B2F" w:rsidRDefault="00704B2F" w:rsidP="00704B2F">
      <w:pPr>
        <w:ind w:left="720" w:hanging="720"/>
        <w:jc w:val="both"/>
        <w:rPr>
          <w:rFonts w:ascii="Arial" w:eastAsia="Calibri" w:hAnsi="Arial" w:cs="Arial"/>
          <w:b/>
          <w:sz w:val="20"/>
          <w:szCs w:val="20"/>
          <w:lang w:val="el-GR"/>
        </w:rPr>
      </w:pPr>
    </w:p>
    <w:p w:rsidR="00704B2F" w:rsidRPr="00704B2F" w:rsidRDefault="00704B2F" w:rsidP="00B41E41">
      <w:pPr>
        <w:spacing w:line="240" w:lineRule="auto"/>
        <w:jc w:val="both"/>
        <w:rPr>
          <w:rFonts w:ascii="Arial" w:eastAsia="Calibri" w:hAnsi="Arial" w:cs="Arial"/>
          <w:b/>
          <w:sz w:val="20"/>
          <w:szCs w:val="20"/>
          <w:lang w:val="el-GR"/>
        </w:rPr>
      </w:pPr>
      <w:r w:rsidRPr="00704B2F">
        <w:rPr>
          <w:rFonts w:ascii="Arial" w:eastAsia="Calibri" w:hAnsi="Arial" w:cs="Arial"/>
          <w:b/>
          <w:sz w:val="20"/>
          <w:szCs w:val="20"/>
          <w:lang w:val="el-GR"/>
        </w:rPr>
        <w:t>Δηλώνουμε υπεύθυνα και εν γνώσει των συνεπειών του νόμου, ότι:</w:t>
      </w:r>
    </w:p>
    <w:p w:rsidR="00704B2F" w:rsidRPr="00704B2F" w:rsidRDefault="00704B2F" w:rsidP="00B41E41">
      <w:pPr>
        <w:tabs>
          <w:tab w:val="left" w:pos="400"/>
        </w:tabs>
        <w:spacing w:line="240" w:lineRule="auto"/>
        <w:ind w:left="400" w:hanging="400"/>
        <w:jc w:val="both"/>
        <w:rPr>
          <w:rFonts w:ascii="Arial" w:eastAsia="Calibri" w:hAnsi="Arial" w:cs="Arial"/>
          <w:b/>
          <w:sz w:val="20"/>
          <w:szCs w:val="20"/>
          <w:lang w:val="el-GR"/>
        </w:rPr>
      </w:pPr>
      <w:r w:rsidRPr="00704B2F">
        <w:rPr>
          <w:rFonts w:ascii="Arial" w:eastAsia="Calibri" w:hAnsi="Arial" w:cs="Arial"/>
          <w:b/>
          <w:sz w:val="20"/>
          <w:szCs w:val="20"/>
          <w:lang w:val="el-GR"/>
        </w:rPr>
        <w:t xml:space="preserve">α) </w:t>
      </w:r>
      <w:r w:rsidRPr="00704B2F">
        <w:rPr>
          <w:rFonts w:ascii="Arial" w:eastAsia="Calibri" w:hAnsi="Arial" w:cs="Arial"/>
          <w:b/>
          <w:sz w:val="20"/>
          <w:szCs w:val="20"/>
          <w:lang w:val="el-GR"/>
        </w:rPr>
        <w:tab/>
        <w:t xml:space="preserve">Έχουμε καταβάλει κάθε οφειλόμενη επιμέλεια για να διασφαλίσουμε ότι όλες οι πληροφορίες που περιέχονται στην παρούσα αίτηση, καθώς και τα στοιχεία και έντυπα που συνοδεύουν αυτή, είναι ορθά, πλήρη και ακριβή. </w:t>
      </w:r>
    </w:p>
    <w:p w:rsidR="00704B2F" w:rsidRPr="00704B2F" w:rsidRDefault="00704B2F" w:rsidP="00B41E41">
      <w:pPr>
        <w:tabs>
          <w:tab w:val="left" w:pos="400"/>
        </w:tabs>
        <w:spacing w:line="240" w:lineRule="auto"/>
        <w:ind w:left="400" w:hanging="400"/>
        <w:jc w:val="both"/>
        <w:rPr>
          <w:rFonts w:ascii="Arial" w:eastAsia="Calibri" w:hAnsi="Arial" w:cs="Arial"/>
          <w:b/>
          <w:sz w:val="20"/>
          <w:szCs w:val="20"/>
          <w:lang w:val="el-GR"/>
        </w:rPr>
      </w:pPr>
      <w:r w:rsidRPr="00704B2F">
        <w:rPr>
          <w:rFonts w:ascii="Arial" w:eastAsia="Calibri" w:hAnsi="Arial" w:cs="Arial"/>
          <w:b/>
          <w:sz w:val="20"/>
          <w:szCs w:val="20"/>
          <w:lang w:val="el-GR"/>
        </w:rPr>
        <w:t xml:space="preserve">β) </w:t>
      </w:r>
      <w:r w:rsidRPr="00704B2F">
        <w:rPr>
          <w:rFonts w:ascii="Arial" w:eastAsia="Calibri" w:hAnsi="Arial" w:cs="Arial"/>
          <w:b/>
          <w:sz w:val="20"/>
          <w:szCs w:val="20"/>
          <w:lang w:val="el-GR"/>
        </w:rPr>
        <w:tab/>
        <w:t xml:space="preserve">Έχουμε λάβει όλα τα αναγκαία μέτρα έτσι ώστε η αιτήτρια να εκπληρώσει όλες τις προϋποθέσεις χορήγησης άδειας διάθεσης </w:t>
      </w:r>
      <w:r w:rsidRPr="00704B2F">
        <w:rPr>
          <w:rFonts w:ascii="Arial" w:eastAsia="Calibri" w:hAnsi="Arial" w:cs="Arial"/>
          <w:b/>
          <w:bCs/>
          <w:sz w:val="20"/>
          <w:szCs w:val="20"/>
          <w:lang w:val="el-GR"/>
        </w:rPr>
        <w:t>μεριδίων στην Κυπριακή Δημοκρατία Οργανισμού Συλλογικών Επενδύσεων μη υπαγόμενος στην Οδηγία 2009/65/ΕΕΚ</w:t>
      </w:r>
      <w:r w:rsidRPr="00704B2F">
        <w:rPr>
          <w:rFonts w:ascii="Arial" w:eastAsia="Calibri" w:hAnsi="Arial" w:cs="Arial"/>
          <w:b/>
          <w:sz w:val="20"/>
          <w:szCs w:val="20"/>
          <w:lang w:val="el-GR"/>
        </w:rPr>
        <w:t>, όπως αυτές καθορίζονται στο Νόμο και στις Οδηγίες της Επιτροπής Κεφαλαιαγοράς.</w:t>
      </w:r>
    </w:p>
    <w:p w:rsidR="00704B2F" w:rsidRPr="00704B2F" w:rsidRDefault="00704B2F" w:rsidP="00B41E41">
      <w:pPr>
        <w:tabs>
          <w:tab w:val="left" w:pos="400"/>
        </w:tabs>
        <w:spacing w:line="240" w:lineRule="auto"/>
        <w:ind w:left="400" w:hanging="400"/>
        <w:jc w:val="both"/>
        <w:rPr>
          <w:rFonts w:ascii="Arial" w:eastAsia="Calibri" w:hAnsi="Arial" w:cs="Arial"/>
          <w:sz w:val="20"/>
          <w:szCs w:val="20"/>
          <w:lang w:val="el-GR"/>
        </w:rPr>
      </w:pPr>
      <w:r w:rsidRPr="00704B2F">
        <w:rPr>
          <w:rFonts w:ascii="Arial" w:eastAsia="Calibri" w:hAnsi="Arial" w:cs="Arial"/>
          <w:b/>
          <w:sz w:val="20"/>
          <w:szCs w:val="20"/>
          <w:lang w:val="el-GR"/>
        </w:rPr>
        <w:t>γ)  Θα γνωστοποιούμε στην Επιτροπή Κεφαλαιαγοράς, άμεσα, γραπτώς, οποιαδήποτε μεταβολή λάβει χώρα, κατά το χρονικό διάστημα που μεσολαβεί από την υποβολή της παρούσας αίτησης στην Επιτροπή, μέχρι την έκδοση της επ’ αυτής απόφασης της Επιτροπής, στις πληροφορίες ή και στα στοιχεία και έντυπα που υποβάλλονται με την παρούσα αίτηση.</w:t>
      </w:r>
    </w:p>
    <w:p w:rsidR="00704B2F" w:rsidRPr="00704B2F" w:rsidRDefault="00704B2F" w:rsidP="00B41E41">
      <w:pPr>
        <w:spacing w:line="240" w:lineRule="auto"/>
        <w:jc w:val="both"/>
        <w:rPr>
          <w:rFonts w:ascii="Arial" w:eastAsia="Calibri" w:hAnsi="Arial" w:cs="Arial"/>
          <w:b/>
          <w:sz w:val="20"/>
          <w:szCs w:val="20"/>
          <w:lang w:val="el-GR"/>
        </w:rPr>
      </w:pPr>
      <w:r w:rsidRPr="00704B2F">
        <w:rPr>
          <w:rFonts w:ascii="Arial" w:eastAsia="Calibri" w:hAnsi="Arial" w:cs="Arial"/>
          <w:b/>
          <w:sz w:val="20"/>
          <w:szCs w:val="20"/>
          <w:lang w:val="el-GR"/>
        </w:rPr>
        <w:t>Βεβαιώνουμε ότι είμαστε έτοιμοι και πρόθυμοι να συμμορφωθούμε με τις απαιτήσεις ή και υποχρεώσεις που πηγάζουν από το Νόμο.</w:t>
      </w:r>
    </w:p>
    <w:p w:rsidR="00704B2F" w:rsidRPr="00704B2F" w:rsidRDefault="00704B2F" w:rsidP="00B41E41">
      <w:pPr>
        <w:spacing w:line="240" w:lineRule="auto"/>
        <w:jc w:val="both"/>
        <w:rPr>
          <w:rFonts w:ascii="Arial" w:eastAsia="Calibri" w:hAnsi="Arial" w:cs="Arial"/>
          <w:b/>
          <w:sz w:val="20"/>
          <w:szCs w:val="20"/>
          <w:lang w:val="el-GR"/>
        </w:rPr>
      </w:pPr>
      <w:r w:rsidRPr="00704B2F">
        <w:rPr>
          <w:rFonts w:ascii="Arial" w:eastAsia="Calibri" w:hAnsi="Arial" w:cs="Arial"/>
          <w:b/>
          <w:sz w:val="20"/>
          <w:szCs w:val="20"/>
          <w:lang w:val="el-GR"/>
        </w:rPr>
        <w:t xml:space="preserve">Αναγνωρίζουμε και αποδεχόμαστε ότι η Επιτροπή Κεφαλαιαγοράς δύναται να αποκαλύψει πληροφορίες κατά την άσκηση των αρμοδιοτήτων της, όπως αυτές ορίζονται στο νόμο. </w:t>
      </w:r>
    </w:p>
    <w:p w:rsidR="00704B2F" w:rsidRPr="00704B2F" w:rsidRDefault="00704B2F" w:rsidP="00B41E41">
      <w:pPr>
        <w:spacing w:line="240" w:lineRule="auto"/>
        <w:jc w:val="both"/>
        <w:rPr>
          <w:rFonts w:ascii="Arial" w:eastAsia="Calibri" w:hAnsi="Arial" w:cs="Arial"/>
          <w:b/>
          <w:sz w:val="20"/>
          <w:szCs w:val="20"/>
          <w:lang w:val="el-GR"/>
        </w:rPr>
      </w:pPr>
      <w:r w:rsidRPr="00704B2F">
        <w:rPr>
          <w:rFonts w:ascii="Arial" w:eastAsia="Calibri" w:hAnsi="Arial" w:cs="Arial"/>
          <w:b/>
          <w:sz w:val="20"/>
          <w:szCs w:val="20"/>
          <w:lang w:val="el-GR"/>
        </w:rPr>
        <w:t xml:space="preserve">Γνωρίζουμε ότι η παροχή ψευδών, ή παραπλανητικών πληροφοριών ή στοιχείων ή εγγράφων ή εντύπων, ή η απόκρυψη ουσιώδους πληροφορίας από την παρούσα αίτηση αποτελεί, επιπρόσθετα από παράβαση, η οποία υπόκειται σε διοικητική κύρωση μέχρι 350.000 ευρώ και σε περίπτωση επανάληψης ή συνέχισης της παράβασης μέχρι 700.000 ευρώ, και ποινικό αδίκημα το οποίο τιμωρείται με ποινή φυλάκισης μέχρι πέντε έτη. </w:t>
      </w:r>
    </w:p>
    <w:p w:rsidR="00704B2F" w:rsidRPr="00704B2F" w:rsidRDefault="00704B2F" w:rsidP="00B41E41">
      <w:pPr>
        <w:spacing w:line="240" w:lineRule="auto"/>
        <w:jc w:val="both"/>
        <w:rPr>
          <w:rFonts w:ascii="Arial" w:eastAsia="Calibri" w:hAnsi="Arial" w:cs="Arial"/>
          <w:b/>
          <w:i/>
          <w:sz w:val="20"/>
          <w:szCs w:val="20"/>
          <w:lang w:val="el-GR"/>
        </w:rPr>
      </w:pPr>
    </w:p>
    <w:p w:rsidR="00704B2F" w:rsidRPr="00704B2F" w:rsidRDefault="00704B2F" w:rsidP="00B41E41">
      <w:pPr>
        <w:tabs>
          <w:tab w:val="left" w:pos="4962"/>
        </w:tabs>
        <w:spacing w:after="0" w:line="240" w:lineRule="auto"/>
        <w:ind w:left="5040" w:hanging="4680"/>
        <w:jc w:val="both"/>
        <w:rPr>
          <w:rFonts w:ascii="Arial" w:eastAsia="Calibri" w:hAnsi="Arial" w:cs="Arial"/>
          <w:sz w:val="20"/>
          <w:szCs w:val="20"/>
          <w:lang w:val="el-GR"/>
        </w:rPr>
      </w:pPr>
      <w:r w:rsidRPr="00704B2F">
        <w:rPr>
          <w:rFonts w:ascii="Arial" w:eastAsia="Calibri" w:hAnsi="Arial" w:cs="Arial"/>
          <w:sz w:val="20"/>
          <w:szCs w:val="20"/>
          <w:lang w:val="el-GR"/>
        </w:rPr>
        <w:t xml:space="preserve">......................................................... </w:t>
      </w:r>
      <w:r w:rsidRPr="00704B2F">
        <w:rPr>
          <w:rFonts w:ascii="Arial" w:eastAsia="Calibri" w:hAnsi="Arial" w:cs="Arial"/>
          <w:sz w:val="20"/>
          <w:szCs w:val="20"/>
          <w:lang w:val="el-GR"/>
        </w:rPr>
        <w:tab/>
        <w:t xml:space="preserve"> Ονοματεπώνυμο και ιδιότητα  </w:t>
      </w:r>
    </w:p>
    <w:p w:rsidR="00704B2F" w:rsidRPr="00704B2F" w:rsidRDefault="00704B2F" w:rsidP="00B41E41">
      <w:pPr>
        <w:tabs>
          <w:tab w:val="left" w:pos="4962"/>
        </w:tabs>
        <w:spacing w:after="0" w:line="240" w:lineRule="auto"/>
        <w:ind w:left="5040" w:hanging="4680"/>
        <w:jc w:val="both"/>
        <w:rPr>
          <w:rFonts w:ascii="Arial" w:eastAsia="Calibri" w:hAnsi="Arial" w:cs="Arial"/>
          <w:sz w:val="20"/>
          <w:szCs w:val="20"/>
          <w:lang w:val="el-GR"/>
        </w:rPr>
      </w:pPr>
      <w:r w:rsidRPr="00704B2F">
        <w:rPr>
          <w:rFonts w:ascii="Arial" w:eastAsia="Calibri" w:hAnsi="Arial" w:cs="Arial"/>
          <w:sz w:val="20"/>
          <w:szCs w:val="20"/>
          <w:lang w:val="el-GR"/>
        </w:rPr>
        <w:t xml:space="preserve">........................................................  </w:t>
      </w:r>
      <w:r w:rsidRPr="00704B2F">
        <w:rPr>
          <w:rFonts w:ascii="Arial" w:eastAsia="Calibri" w:hAnsi="Arial" w:cs="Arial"/>
          <w:sz w:val="20"/>
          <w:szCs w:val="20"/>
          <w:lang w:val="el-GR"/>
        </w:rPr>
        <w:tab/>
        <w:t>Υπογραφή</w:t>
      </w:r>
    </w:p>
    <w:p w:rsidR="00704B2F" w:rsidRPr="00704B2F" w:rsidRDefault="00704B2F" w:rsidP="00B41E41">
      <w:pPr>
        <w:tabs>
          <w:tab w:val="left" w:pos="4962"/>
        </w:tabs>
        <w:spacing w:after="0" w:line="240" w:lineRule="auto"/>
        <w:ind w:left="5040" w:hanging="4680"/>
        <w:jc w:val="both"/>
        <w:rPr>
          <w:rFonts w:ascii="Arial" w:eastAsia="Calibri" w:hAnsi="Arial" w:cs="Arial"/>
          <w:sz w:val="20"/>
          <w:szCs w:val="20"/>
          <w:lang w:val="el-GR"/>
        </w:rPr>
      </w:pPr>
      <w:r w:rsidRPr="00704B2F">
        <w:rPr>
          <w:rFonts w:ascii="Arial" w:eastAsia="Calibri" w:hAnsi="Arial" w:cs="Arial"/>
          <w:sz w:val="20"/>
          <w:szCs w:val="20"/>
          <w:lang w:val="el-GR"/>
        </w:rPr>
        <w:t xml:space="preserve">.......................................................   </w:t>
      </w:r>
      <w:r w:rsidRPr="00704B2F">
        <w:rPr>
          <w:rFonts w:ascii="Arial" w:eastAsia="Calibri" w:hAnsi="Arial" w:cs="Arial"/>
          <w:sz w:val="20"/>
          <w:szCs w:val="20"/>
          <w:lang w:val="el-GR"/>
        </w:rPr>
        <w:tab/>
        <w:t xml:space="preserve"> Ημερομηνία</w:t>
      </w:r>
    </w:p>
    <w:p w:rsidR="00704B2F" w:rsidRPr="00704B2F" w:rsidRDefault="00704B2F" w:rsidP="00B41E41">
      <w:pPr>
        <w:tabs>
          <w:tab w:val="left" w:pos="360"/>
          <w:tab w:val="left" w:pos="4962"/>
        </w:tabs>
        <w:spacing w:after="0" w:line="240" w:lineRule="auto"/>
        <w:rPr>
          <w:rFonts w:ascii="Arial" w:eastAsia="Calibri" w:hAnsi="Arial" w:cs="Arial"/>
          <w:sz w:val="20"/>
          <w:szCs w:val="20"/>
          <w:lang w:val="el-GR"/>
        </w:rPr>
      </w:pPr>
    </w:p>
    <w:p w:rsidR="00704B2F" w:rsidRPr="00704B2F" w:rsidRDefault="00704B2F" w:rsidP="00B41E41">
      <w:pPr>
        <w:tabs>
          <w:tab w:val="left" w:pos="4962"/>
        </w:tabs>
        <w:spacing w:after="0" w:line="240" w:lineRule="auto"/>
        <w:ind w:left="5040" w:hanging="4680"/>
        <w:jc w:val="both"/>
        <w:rPr>
          <w:rFonts w:ascii="Arial" w:eastAsia="Calibri" w:hAnsi="Arial" w:cs="Arial"/>
          <w:sz w:val="20"/>
          <w:szCs w:val="20"/>
          <w:lang w:val="el-GR"/>
        </w:rPr>
      </w:pPr>
      <w:r w:rsidRPr="00704B2F">
        <w:rPr>
          <w:rFonts w:ascii="Arial" w:eastAsia="Calibri" w:hAnsi="Arial" w:cs="Arial"/>
          <w:sz w:val="20"/>
          <w:szCs w:val="20"/>
          <w:lang w:val="el-GR"/>
        </w:rPr>
        <w:t xml:space="preserve">.........................................................   </w:t>
      </w:r>
      <w:r w:rsidRPr="00704B2F">
        <w:rPr>
          <w:rFonts w:ascii="Arial" w:eastAsia="Calibri" w:hAnsi="Arial" w:cs="Arial"/>
          <w:sz w:val="20"/>
          <w:szCs w:val="20"/>
          <w:lang w:val="el-GR"/>
        </w:rPr>
        <w:tab/>
        <w:t xml:space="preserve">Ονοματεπώνυμο και ιδιότητα  </w:t>
      </w:r>
    </w:p>
    <w:p w:rsidR="00704B2F" w:rsidRPr="00704B2F" w:rsidRDefault="00704B2F" w:rsidP="00B41E41">
      <w:pPr>
        <w:tabs>
          <w:tab w:val="left" w:pos="4962"/>
        </w:tabs>
        <w:spacing w:after="0" w:line="240" w:lineRule="auto"/>
        <w:ind w:left="5040" w:hanging="4680"/>
        <w:jc w:val="both"/>
        <w:rPr>
          <w:rFonts w:ascii="Arial" w:eastAsia="Calibri" w:hAnsi="Arial" w:cs="Arial"/>
          <w:sz w:val="20"/>
          <w:szCs w:val="20"/>
          <w:lang w:val="el-GR"/>
        </w:rPr>
      </w:pPr>
      <w:r w:rsidRPr="00704B2F">
        <w:rPr>
          <w:rFonts w:ascii="Arial" w:eastAsia="Calibri" w:hAnsi="Arial" w:cs="Arial"/>
          <w:sz w:val="20"/>
          <w:szCs w:val="20"/>
          <w:lang w:val="el-GR"/>
        </w:rPr>
        <w:t xml:space="preserve">........................................................  </w:t>
      </w:r>
      <w:r w:rsidRPr="00704B2F">
        <w:rPr>
          <w:rFonts w:ascii="Arial" w:eastAsia="Calibri" w:hAnsi="Arial" w:cs="Arial"/>
          <w:sz w:val="20"/>
          <w:szCs w:val="20"/>
          <w:lang w:val="el-GR"/>
        </w:rPr>
        <w:tab/>
        <w:t>Υπογραφή</w:t>
      </w:r>
    </w:p>
    <w:p w:rsidR="00704B2F" w:rsidRPr="00704B2F" w:rsidRDefault="00704B2F" w:rsidP="00B41E41">
      <w:pPr>
        <w:tabs>
          <w:tab w:val="left" w:pos="4962"/>
        </w:tabs>
        <w:spacing w:after="0" w:line="240" w:lineRule="auto"/>
        <w:ind w:left="5040" w:hanging="4680"/>
        <w:jc w:val="both"/>
        <w:rPr>
          <w:rFonts w:ascii="Arial" w:eastAsia="Calibri" w:hAnsi="Arial" w:cs="Arial"/>
          <w:sz w:val="20"/>
          <w:szCs w:val="20"/>
          <w:lang w:val="el-GR"/>
        </w:rPr>
      </w:pPr>
      <w:r w:rsidRPr="00704B2F">
        <w:rPr>
          <w:rFonts w:ascii="Arial" w:eastAsia="Calibri" w:hAnsi="Arial" w:cs="Arial"/>
          <w:sz w:val="20"/>
          <w:szCs w:val="20"/>
          <w:lang w:val="el-GR"/>
        </w:rPr>
        <w:t xml:space="preserve">....................................................... </w:t>
      </w:r>
      <w:r w:rsidRPr="00704B2F">
        <w:rPr>
          <w:rFonts w:ascii="Arial" w:eastAsia="Calibri" w:hAnsi="Arial" w:cs="Arial"/>
          <w:sz w:val="20"/>
          <w:szCs w:val="20"/>
          <w:lang w:val="el-GR"/>
        </w:rPr>
        <w:tab/>
        <w:t>Ημερομηνία</w:t>
      </w:r>
    </w:p>
    <w:p w:rsidR="00704B2F" w:rsidRPr="00704B2F" w:rsidRDefault="00704B2F" w:rsidP="00B41E41">
      <w:pPr>
        <w:tabs>
          <w:tab w:val="left" w:pos="360"/>
          <w:tab w:val="left" w:pos="4962"/>
        </w:tabs>
        <w:spacing w:after="0" w:line="240" w:lineRule="auto"/>
        <w:rPr>
          <w:rFonts w:ascii="Arial" w:eastAsia="Calibri" w:hAnsi="Arial" w:cs="Arial"/>
          <w:sz w:val="20"/>
          <w:szCs w:val="20"/>
          <w:lang w:val="el-GR"/>
        </w:rPr>
      </w:pPr>
    </w:p>
    <w:p w:rsidR="00704B2F" w:rsidRPr="00704B2F" w:rsidRDefault="00704B2F" w:rsidP="00B41E41">
      <w:pPr>
        <w:tabs>
          <w:tab w:val="left" w:pos="4962"/>
        </w:tabs>
        <w:spacing w:after="0" w:line="240" w:lineRule="auto"/>
        <w:ind w:left="5040" w:hanging="4680"/>
        <w:jc w:val="both"/>
        <w:rPr>
          <w:rFonts w:ascii="Arial" w:eastAsia="Calibri" w:hAnsi="Arial" w:cs="Arial"/>
          <w:sz w:val="20"/>
          <w:szCs w:val="20"/>
          <w:lang w:val="el-GR"/>
        </w:rPr>
      </w:pPr>
      <w:r w:rsidRPr="00704B2F">
        <w:rPr>
          <w:rFonts w:ascii="Arial" w:eastAsia="Calibri" w:hAnsi="Arial" w:cs="Arial"/>
          <w:sz w:val="20"/>
          <w:szCs w:val="20"/>
          <w:lang w:val="el-GR"/>
        </w:rPr>
        <w:t xml:space="preserve">......................................................... </w:t>
      </w:r>
      <w:r w:rsidRPr="00704B2F">
        <w:rPr>
          <w:rFonts w:ascii="Arial" w:eastAsia="Calibri" w:hAnsi="Arial" w:cs="Arial"/>
          <w:sz w:val="20"/>
          <w:szCs w:val="20"/>
          <w:lang w:val="el-GR"/>
        </w:rPr>
        <w:tab/>
        <w:t xml:space="preserve">Ονοματεπώνυμο και ιδιότητα  </w:t>
      </w:r>
    </w:p>
    <w:p w:rsidR="00704B2F" w:rsidRPr="00704B2F" w:rsidRDefault="00704B2F" w:rsidP="00B41E41">
      <w:pPr>
        <w:tabs>
          <w:tab w:val="left" w:pos="4962"/>
        </w:tabs>
        <w:spacing w:after="0" w:line="240" w:lineRule="auto"/>
        <w:ind w:left="5040" w:hanging="4680"/>
        <w:jc w:val="both"/>
        <w:rPr>
          <w:rFonts w:ascii="Arial" w:eastAsia="Calibri" w:hAnsi="Arial" w:cs="Arial"/>
          <w:sz w:val="20"/>
          <w:szCs w:val="20"/>
          <w:lang w:val="el-GR"/>
        </w:rPr>
      </w:pPr>
      <w:r w:rsidRPr="00704B2F">
        <w:rPr>
          <w:rFonts w:ascii="Arial" w:eastAsia="Calibri" w:hAnsi="Arial" w:cs="Arial"/>
          <w:sz w:val="20"/>
          <w:szCs w:val="20"/>
          <w:lang w:val="el-GR"/>
        </w:rPr>
        <w:t xml:space="preserve">........................................................ </w:t>
      </w:r>
      <w:r w:rsidRPr="00704B2F">
        <w:rPr>
          <w:rFonts w:ascii="Arial" w:eastAsia="Calibri" w:hAnsi="Arial" w:cs="Arial"/>
          <w:sz w:val="20"/>
          <w:szCs w:val="20"/>
          <w:lang w:val="el-GR"/>
        </w:rPr>
        <w:tab/>
        <w:t>Υπογραφή</w:t>
      </w:r>
    </w:p>
    <w:p w:rsidR="00704B2F" w:rsidRPr="00704B2F" w:rsidRDefault="00704B2F" w:rsidP="00B41E41">
      <w:pPr>
        <w:tabs>
          <w:tab w:val="left" w:pos="4962"/>
        </w:tabs>
        <w:spacing w:after="0" w:line="240" w:lineRule="auto"/>
        <w:ind w:left="5040" w:hanging="4680"/>
        <w:jc w:val="both"/>
        <w:rPr>
          <w:rFonts w:ascii="Arial" w:eastAsia="Calibri" w:hAnsi="Arial" w:cs="Arial"/>
          <w:sz w:val="20"/>
          <w:szCs w:val="20"/>
          <w:lang w:val="el-GR"/>
        </w:rPr>
      </w:pPr>
      <w:r w:rsidRPr="00704B2F">
        <w:rPr>
          <w:rFonts w:ascii="Arial" w:eastAsia="Calibri" w:hAnsi="Arial" w:cs="Arial"/>
          <w:sz w:val="20"/>
          <w:szCs w:val="20"/>
          <w:lang w:val="el-GR"/>
        </w:rPr>
        <w:t xml:space="preserve">....................................................... </w:t>
      </w:r>
      <w:r w:rsidRPr="00704B2F">
        <w:rPr>
          <w:rFonts w:ascii="Arial" w:eastAsia="Calibri" w:hAnsi="Arial" w:cs="Arial"/>
          <w:sz w:val="20"/>
          <w:szCs w:val="20"/>
          <w:lang w:val="el-GR"/>
        </w:rPr>
        <w:tab/>
        <w:t>Ημερομηνία</w:t>
      </w:r>
    </w:p>
    <w:p w:rsidR="00704B2F" w:rsidRPr="00704B2F" w:rsidRDefault="00704B2F" w:rsidP="00B41E41">
      <w:pPr>
        <w:tabs>
          <w:tab w:val="left" w:pos="360"/>
          <w:tab w:val="left" w:pos="4962"/>
        </w:tabs>
        <w:spacing w:after="0" w:line="240" w:lineRule="auto"/>
        <w:rPr>
          <w:rFonts w:ascii="Arial" w:eastAsia="Calibri" w:hAnsi="Arial" w:cs="Arial"/>
          <w:sz w:val="20"/>
          <w:szCs w:val="20"/>
          <w:lang w:val="el-GR"/>
        </w:rPr>
      </w:pPr>
    </w:p>
    <w:p w:rsidR="00704B2F" w:rsidRPr="00704B2F" w:rsidRDefault="00704B2F" w:rsidP="00B41E41">
      <w:pPr>
        <w:tabs>
          <w:tab w:val="left" w:pos="4962"/>
        </w:tabs>
        <w:spacing w:after="0" w:line="240" w:lineRule="auto"/>
        <w:ind w:left="5040" w:hanging="4680"/>
        <w:jc w:val="both"/>
        <w:rPr>
          <w:rFonts w:ascii="Arial" w:eastAsia="Calibri" w:hAnsi="Arial" w:cs="Arial"/>
          <w:sz w:val="20"/>
          <w:szCs w:val="20"/>
          <w:lang w:val="el-GR"/>
        </w:rPr>
      </w:pPr>
      <w:r w:rsidRPr="00704B2F">
        <w:rPr>
          <w:rFonts w:ascii="Arial" w:eastAsia="Calibri" w:hAnsi="Arial" w:cs="Arial"/>
          <w:sz w:val="20"/>
          <w:szCs w:val="20"/>
          <w:lang w:val="el-GR"/>
        </w:rPr>
        <w:t xml:space="preserve">......................................................... </w:t>
      </w:r>
      <w:r w:rsidRPr="00704B2F">
        <w:rPr>
          <w:rFonts w:ascii="Arial" w:eastAsia="Calibri" w:hAnsi="Arial" w:cs="Arial"/>
          <w:sz w:val="20"/>
          <w:szCs w:val="20"/>
          <w:lang w:val="el-GR"/>
        </w:rPr>
        <w:tab/>
        <w:t xml:space="preserve">Ονοματεπώνυμο και ιδιότητα  </w:t>
      </w:r>
    </w:p>
    <w:p w:rsidR="00704B2F" w:rsidRPr="00704B2F" w:rsidRDefault="00704B2F" w:rsidP="00B41E41">
      <w:pPr>
        <w:tabs>
          <w:tab w:val="left" w:pos="4962"/>
        </w:tabs>
        <w:spacing w:after="0" w:line="240" w:lineRule="auto"/>
        <w:ind w:left="5040" w:hanging="4680"/>
        <w:jc w:val="both"/>
        <w:rPr>
          <w:rFonts w:ascii="Arial" w:eastAsia="Calibri" w:hAnsi="Arial" w:cs="Arial"/>
          <w:sz w:val="20"/>
          <w:szCs w:val="20"/>
          <w:lang w:val="el-GR"/>
        </w:rPr>
      </w:pPr>
      <w:r w:rsidRPr="00704B2F">
        <w:rPr>
          <w:rFonts w:ascii="Arial" w:eastAsia="Calibri" w:hAnsi="Arial" w:cs="Arial"/>
          <w:sz w:val="20"/>
          <w:szCs w:val="20"/>
          <w:lang w:val="el-GR"/>
        </w:rPr>
        <w:t xml:space="preserve">........................................................ </w:t>
      </w:r>
      <w:r w:rsidRPr="00704B2F">
        <w:rPr>
          <w:rFonts w:ascii="Arial" w:eastAsia="Calibri" w:hAnsi="Arial" w:cs="Arial"/>
          <w:sz w:val="20"/>
          <w:szCs w:val="20"/>
          <w:lang w:val="el-GR"/>
        </w:rPr>
        <w:tab/>
        <w:t>Υπογραφή</w:t>
      </w:r>
    </w:p>
    <w:p w:rsidR="00704B2F" w:rsidRPr="00704B2F" w:rsidRDefault="00704B2F" w:rsidP="00B41E41">
      <w:pPr>
        <w:spacing w:after="0" w:line="240" w:lineRule="auto"/>
        <w:rPr>
          <w:rFonts w:ascii="Arial" w:eastAsia="Calibri" w:hAnsi="Arial" w:cs="Arial"/>
          <w:sz w:val="20"/>
          <w:szCs w:val="20"/>
          <w:lang w:val="el-GR"/>
        </w:rPr>
      </w:pPr>
      <w:r w:rsidRPr="00704B2F">
        <w:rPr>
          <w:rFonts w:ascii="Arial" w:eastAsia="Calibri" w:hAnsi="Arial" w:cs="Arial"/>
          <w:sz w:val="20"/>
          <w:szCs w:val="20"/>
          <w:lang w:val="el-GR"/>
        </w:rPr>
        <w:t xml:space="preserve">       ………......................................... </w:t>
      </w:r>
      <w:r w:rsidRPr="00704B2F">
        <w:rPr>
          <w:rFonts w:ascii="Arial" w:eastAsia="Calibri" w:hAnsi="Arial" w:cs="Arial"/>
          <w:sz w:val="20"/>
          <w:szCs w:val="20"/>
          <w:lang w:val="el-GR"/>
        </w:rPr>
        <w:tab/>
        <w:t xml:space="preserve">                         Ημερομηνία</w:t>
      </w:r>
    </w:p>
    <w:p w:rsidR="00704B2F" w:rsidRDefault="00704B2F" w:rsidP="00B41E41">
      <w:pPr>
        <w:spacing w:after="0"/>
        <w:rPr>
          <w:rFonts w:ascii="Arial" w:eastAsia="ArialMT" w:hAnsi="Arial" w:cs="Arial"/>
          <w:sz w:val="20"/>
          <w:szCs w:val="20"/>
          <w:lang w:val="el-GR"/>
        </w:rPr>
      </w:pPr>
    </w:p>
    <w:p w:rsidR="00704B2F" w:rsidRDefault="00704B2F" w:rsidP="006F35C8">
      <w:pPr>
        <w:rPr>
          <w:rFonts w:ascii="Arial" w:eastAsia="ArialMT" w:hAnsi="Arial" w:cs="Arial"/>
          <w:sz w:val="20"/>
          <w:szCs w:val="20"/>
          <w:lang w:val="el-GR"/>
        </w:rPr>
      </w:pPr>
    </w:p>
    <w:p w:rsidR="00704B2F" w:rsidRDefault="00704B2F" w:rsidP="006F35C8">
      <w:pPr>
        <w:rPr>
          <w:rFonts w:ascii="Arial" w:eastAsia="ArialMT" w:hAnsi="Arial" w:cs="Arial"/>
          <w:sz w:val="20"/>
          <w:szCs w:val="20"/>
          <w:lang w:val="el-GR"/>
        </w:rPr>
      </w:pPr>
    </w:p>
    <w:p w:rsidR="00704B2F" w:rsidRDefault="00704B2F" w:rsidP="006F35C8">
      <w:pPr>
        <w:rPr>
          <w:rFonts w:ascii="Arial" w:eastAsia="ArialMT" w:hAnsi="Arial" w:cs="Arial"/>
          <w:sz w:val="20"/>
          <w:szCs w:val="20"/>
          <w:lang w:val="el-GR"/>
        </w:rPr>
      </w:pPr>
    </w:p>
    <w:p w:rsidR="00704B2F" w:rsidRDefault="00704B2F" w:rsidP="006F35C8">
      <w:pPr>
        <w:rPr>
          <w:rFonts w:ascii="Arial" w:eastAsia="ArialMT" w:hAnsi="Arial" w:cs="Arial"/>
          <w:sz w:val="20"/>
          <w:szCs w:val="20"/>
          <w:lang w:val="el-GR"/>
        </w:rPr>
      </w:pPr>
    </w:p>
    <w:p w:rsidR="00704B2F" w:rsidRDefault="00704B2F" w:rsidP="006F35C8">
      <w:pPr>
        <w:rPr>
          <w:rFonts w:ascii="Arial" w:eastAsia="ArialMT" w:hAnsi="Arial" w:cs="Arial"/>
          <w:sz w:val="20"/>
          <w:szCs w:val="20"/>
          <w:lang w:val="el-GR"/>
        </w:rPr>
      </w:pPr>
    </w:p>
    <w:p w:rsidR="00704B2F" w:rsidRDefault="00704B2F" w:rsidP="006F35C8">
      <w:pPr>
        <w:rPr>
          <w:rFonts w:ascii="Arial" w:eastAsia="ArialMT" w:hAnsi="Arial" w:cs="Arial"/>
          <w:sz w:val="20"/>
          <w:szCs w:val="20"/>
          <w:lang w:val="el-GR"/>
        </w:rPr>
      </w:pPr>
    </w:p>
    <w:p w:rsidR="00704B2F" w:rsidRDefault="00704B2F" w:rsidP="006F35C8">
      <w:pPr>
        <w:rPr>
          <w:rFonts w:ascii="Arial" w:eastAsia="ArialMT" w:hAnsi="Arial" w:cs="Arial"/>
          <w:sz w:val="20"/>
          <w:szCs w:val="20"/>
          <w:lang w:val="el-GR"/>
        </w:rPr>
      </w:pPr>
    </w:p>
    <w:p w:rsidR="00704B2F" w:rsidRDefault="00704B2F" w:rsidP="006F35C8">
      <w:pPr>
        <w:rPr>
          <w:rFonts w:ascii="Arial" w:eastAsia="ArialMT" w:hAnsi="Arial" w:cs="Arial"/>
          <w:sz w:val="20"/>
          <w:szCs w:val="20"/>
          <w:lang w:val="el-GR"/>
        </w:rPr>
      </w:pPr>
    </w:p>
    <w:p w:rsidR="006F35C8" w:rsidRDefault="002B3CDB" w:rsidP="006F35C8">
      <w:pPr>
        <w:autoSpaceDE w:val="0"/>
        <w:autoSpaceDN w:val="0"/>
        <w:adjustRightInd w:val="0"/>
        <w:spacing w:before="200" w:after="0" w:line="240" w:lineRule="auto"/>
        <w:jc w:val="center"/>
        <w:rPr>
          <w:rFonts w:ascii="Arial" w:eastAsia="ArialMT" w:hAnsi="Arial" w:cs="Arial"/>
          <w:b/>
          <w:sz w:val="20"/>
          <w:szCs w:val="20"/>
          <w:u w:val="single"/>
          <w:lang w:val="el-GR"/>
        </w:rPr>
      </w:pPr>
      <w:r w:rsidRPr="002B3CDB">
        <w:rPr>
          <w:rFonts w:ascii="Arial" w:eastAsia="ArialMT" w:hAnsi="Arial" w:cs="Arial"/>
          <w:b/>
          <w:sz w:val="20"/>
          <w:szCs w:val="20"/>
          <w:u w:val="single"/>
          <w:lang w:val="el-GR"/>
        </w:rPr>
        <w:t>ΠΑΡΑΡΤΗΜΑ Ι</w:t>
      </w:r>
    </w:p>
    <w:p w:rsidR="00463860" w:rsidRPr="002B3CDB" w:rsidRDefault="00463860" w:rsidP="006F35C8">
      <w:pPr>
        <w:autoSpaceDE w:val="0"/>
        <w:autoSpaceDN w:val="0"/>
        <w:adjustRightInd w:val="0"/>
        <w:spacing w:before="200" w:after="0" w:line="240" w:lineRule="auto"/>
        <w:jc w:val="center"/>
        <w:rPr>
          <w:rFonts w:ascii="Arial" w:eastAsia="ArialMT" w:hAnsi="Arial" w:cs="Arial"/>
          <w:b/>
          <w:sz w:val="20"/>
          <w:szCs w:val="20"/>
          <w:u w:val="single"/>
          <w:lang w:val="el-GR"/>
        </w:rPr>
      </w:pPr>
    </w:p>
    <w:p w:rsidR="006F35C8" w:rsidRPr="002B3CDB" w:rsidRDefault="006F35C8" w:rsidP="006F35C8">
      <w:pPr>
        <w:autoSpaceDE w:val="0"/>
        <w:autoSpaceDN w:val="0"/>
        <w:adjustRightInd w:val="0"/>
        <w:spacing w:before="200" w:after="0" w:line="240" w:lineRule="auto"/>
        <w:jc w:val="center"/>
        <w:rPr>
          <w:rFonts w:ascii="Arial" w:eastAsia="ArialMT" w:hAnsi="Arial" w:cs="Arial"/>
          <w:b/>
          <w:sz w:val="20"/>
          <w:szCs w:val="20"/>
          <w:u w:val="single"/>
          <w:lang w:val="el-GR"/>
        </w:rPr>
      </w:pPr>
      <w:r w:rsidRPr="002B3CDB">
        <w:rPr>
          <w:rFonts w:ascii="Arial" w:eastAsia="ArialMT" w:hAnsi="Arial" w:cs="Arial"/>
          <w:b/>
          <w:sz w:val="20"/>
          <w:szCs w:val="20"/>
          <w:u w:val="single"/>
          <w:lang w:val="el-GR"/>
        </w:rPr>
        <w:t xml:space="preserve">ΕΓΓΡΑΦΑ ΚΑΙ ΔΙΚΑΙΟΛΟΓΗΤΙΚΑ ΠΟΥ ΣΥΝΟΔΕΥΟΥΝ ΤΗΝ ΑΙΤΗΣΗ </w:t>
      </w:r>
    </w:p>
    <w:p w:rsidR="006F35C8" w:rsidRPr="002B3CDB" w:rsidRDefault="006F35C8" w:rsidP="006F35C8">
      <w:pPr>
        <w:autoSpaceDE w:val="0"/>
        <w:autoSpaceDN w:val="0"/>
        <w:adjustRightInd w:val="0"/>
        <w:spacing w:before="200" w:after="0" w:line="240" w:lineRule="auto"/>
        <w:jc w:val="center"/>
        <w:rPr>
          <w:rFonts w:ascii="Arial" w:eastAsia="ArialMT" w:hAnsi="Arial" w:cs="Arial"/>
          <w:b/>
          <w:sz w:val="20"/>
          <w:szCs w:val="20"/>
          <w:lang w:val="el-GR"/>
        </w:rPr>
      </w:pPr>
    </w:p>
    <w:p w:rsidR="00704B2F" w:rsidRDefault="00704B2F" w:rsidP="006F35C8">
      <w:pPr>
        <w:autoSpaceDE w:val="0"/>
        <w:autoSpaceDN w:val="0"/>
        <w:adjustRightInd w:val="0"/>
        <w:spacing w:before="200" w:after="0" w:line="240" w:lineRule="auto"/>
        <w:jc w:val="both"/>
        <w:rPr>
          <w:rFonts w:ascii="Arial" w:eastAsia="ArialMT" w:hAnsi="Arial" w:cs="Arial"/>
          <w:sz w:val="20"/>
          <w:szCs w:val="20"/>
          <w:lang w:val="el-GR"/>
        </w:rPr>
      </w:pP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9"/>
        <w:gridCol w:w="5245"/>
        <w:gridCol w:w="1451"/>
        <w:gridCol w:w="1853"/>
      </w:tblGrid>
      <w:tr w:rsidR="00F66919" w:rsidTr="00463860">
        <w:trPr>
          <w:trHeight w:val="763"/>
        </w:trPr>
        <w:tc>
          <w:tcPr>
            <w:tcW w:w="1289" w:type="dxa"/>
          </w:tcPr>
          <w:p w:rsidR="00F66919" w:rsidRDefault="00E0167A" w:rsidP="00B41E41">
            <w:pPr>
              <w:autoSpaceDE w:val="0"/>
              <w:autoSpaceDN w:val="0"/>
              <w:adjustRightInd w:val="0"/>
              <w:spacing w:before="200" w:after="0" w:line="240" w:lineRule="auto"/>
              <w:jc w:val="both"/>
              <w:rPr>
                <w:rFonts w:ascii="Arial" w:eastAsia="ArialMT" w:hAnsi="Arial" w:cs="Arial"/>
                <w:sz w:val="20"/>
                <w:szCs w:val="20"/>
                <w:lang w:val="el-GR"/>
              </w:rPr>
            </w:pPr>
            <w:r w:rsidRPr="00F66919">
              <w:rPr>
                <w:rFonts w:ascii="Arial" w:eastAsia="Calibri" w:hAnsi="Arial" w:cs="Arial"/>
                <w:b/>
                <w:iCs/>
                <w:sz w:val="20"/>
                <w:szCs w:val="20"/>
                <w:lang w:val="el-GR"/>
              </w:rPr>
              <w:t>Παρά</w:t>
            </w:r>
            <w:r w:rsidR="00463860">
              <w:rPr>
                <w:rFonts w:ascii="Arial" w:eastAsia="Calibri" w:hAnsi="Arial" w:cs="Arial"/>
                <w:b/>
                <w:iCs/>
                <w:sz w:val="20"/>
                <w:szCs w:val="20"/>
                <w:lang w:val="el-GR"/>
              </w:rPr>
              <w:t>-</w:t>
            </w:r>
            <w:r w:rsidRPr="00F66919">
              <w:rPr>
                <w:rFonts w:ascii="Arial" w:eastAsia="Calibri" w:hAnsi="Arial" w:cs="Arial"/>
                <w:b/>
                <w:iCs/>
                <w:sz w:val="20"/>
                <w:szCs w:val="20"/>
                <w:lang w:val="el-GR"/>
              </w:rPr>
              <w:t>ρτημα</w:t>
            </w:r>
          </w:p>
          <w:p w:rsidR="00F66919" w:rsidRDefault="00F66919" w:rsidP="00F66919">
            <w:pPr>
              <w:autoSpaceDE w:val="0"/>
              <w:autoSpaceDN w:val="0"/>
              <w:adjustRightInd w:val="0"/>
              <w:spacing w:before="200" w:after="0" w:line="240" w:lineRule="auto"/>
              <w:ind w:left="438"/>
              <w:jc w:val="both"/>
              <w:rPr>
                <w:rFonts w:ascii="Arial" w:eastAsia="ArialMT" w:hAnsi="Arial" w:cs="Arial"/>
                <w:sz w:val="20"/>
                <w:szCs w:val="20"/>
                <w:lang w:val="el-GR"/>
              </w:rPr>
            </w:pPr>
          </w:p>
        </w:tc>
        <w:tc>
          <w:tcPr>
            <w:tcW w:w="5245" w:type="dxa"/>
          </w:tcPr>
          <w:p w:rsidR="00F66919" w:rsidRDefault="00F66919">
            <w:pPr>
              <w:spacing w:after="0" w:line="240" w:lineRule="auto"/>
              <w:rPr>
                <w:rFonts w:ascii="Arial" w:eastAsia="ArialMT" w:hAnsi="Arial" w:cs="Arial"/>
                <w:sz w:val="20"/>
                <w:szCs w:val="20"/>
                <w:lang w:val="el-GR"/>
              </w:rPr>
            </w:pPr>
          </w:p>
          <w:p w:rsidR="00F66919" w:rsidRDefault="00E0167A">
            <w:pPr>
              <w:spacing w:after="0" w:line="240" w:lineRule="auto"/>
              <w:rPr>
                <w:rFonts w:ascii="Arial" w:eastAsia="ArialMT" w:hAnsi="Arial" w:cs="Arial"/>
                <w:sz w:val="20"/>
                <w:szCs w:val="20"/>
                <w:lang w:val="el-GR"/>
              </w:rPr>
            </w:pPr>
            <w:r w:rsidRPr="00F66919">
              <w:rPr>
                <w:rFonts w:ascii="Arial" w:eastAsia="Calibri" w:hAnsi="Arial" w:cs="Arial"/>
                <w:b/>
                <w:iCs/>
                <w:sz w:val="20"/>
                <w:szCs w:val="20"/>
                <w:lang w:val="el-GR"/>
              </w:rPr>
              <w:t>Συνοδευτικά στοιχεία αίτησης</w:t>
            </w:r>
          </w:p>
          <w:p w:rsidR="00F66919" w:rsidRDefault="00F66919" w:rsidP="00F66919">
            <w:pPr>
              <w:autoSpaceDE w:val="0"/>
              <w:autoSpaceDN w:val="0"/>
              <w:adjustRightInd w:val="0"/>
              <w:spacing w:before="200" w:after="0" w:line="240" w:lineRule="auto"/>
              <w:jc w:val="both"/>
              <w:rPr>
                <w:rFonts w:ascii="Arial" w:eastAsia="ArialMT" w:hAnsi="Arial" w:cs="Arial"/>
                <w:sz w:val="20"/>
                <w:szCs w:val="20"/>
                <w:lang w:val="el-GR"/>
              </w:rPr>
            </w:pPr>
          </w:p>
        </w:tc>
        <w:tc>
          <w:tcPr>
            <w:tcW w:w="1451" w:type="dxa"/>
          </w:tcPr>
          <w:p w:rsidR="00E0167A" w:rsidRPr="00F66919" w:rsidRDefault="00E0167A" w:rsidP="00E0167A">
            <w:pPr>
              <w:spacing w:after="0" w:line="240" w:lineRule="auto"/>
              <w:jc w:val="center"/>
              <w:rPr>
                <w:rFonts w:ascii="Arial" w:eastAsia="Calibri" w:hAnsi="Arial" w:cs="Arial"/>
                <w:b/>
                <w:sz w:val="20"/>
                <w:szCs w:val="20"/>
                <w:lang w:val="el-GR"/>
              </w:rPr>
            </w:pPr>
            <w:r w:rsidRPr="00F66919">
              <w:rPr>
                <w:rFonts w:ascii="Arial" w:eastAsia="Calibri" w:hAnsi="Arial" w:cs="Arial"/>
                <w:b/>
                <w:sz w:val="20"/>
                <w:szCs w:val="20"/>
                <w:lang w:val="el-GR"/>
              </w:rPr>
              <w:t>Υποβλήθηκε (√)</w:t>
            </w:r>
          </w:p>
          <w:p w:rsidR="00F66919" w:rsidRDefault="00E0167A" w:rsidP="00E0167A">
            <w:pPr>
              <w:autoSpaceDE w:val="0"/>
              <w:autoSpaceDN w:val="0"/>
              <w:adjustRightInd w:val="0"/>
              <w:spacing w:before="200" w:after="0" w:line="240" w:lineRule="auto"/>
              <w:jc w:val="center"/>
              <w:rPr>
                <w:rFonts w:ascii="Arial" w:eastAsia="ArialMT" w:hAnsi="Arial" w:cs="Arial"/>
                <w:sz w:val="20"/>
                <w:szCs w:val="20"/>
                <w:lang w:val="el-GR"/>
              </w:rPr>
            </w:pPr>
            <w:r w:rsidRPr="00F66919">
              <w:rPr>
                <w:rFonts w:ascii="Arial" w:eastAsia="Calibri" w:hAnsi="Arial" w:cs="Arial"/>
                <w:b/>
                <w:sz w:val="20"/>
                <w:szCs w:val="20"/>
                <w:lang w:val="el-GR"/>
              </w:rPr>
              <w:t>Δεν εφαρμόζεται (Δ/Ε)</w:t>
            </w:r>
          </w:p>
        </w:tc>
        <w:tc>
          <w:tcPr>
            <w:tcW w:w="1853" w:type="dxa"/>
          </w:tcPr>
          <w:p w:rsidR="00E0167A" w:rsidRPr="00F66919" w:rsidRDefault="00E0167A" w:rsidP="00E0167A">
            <w:pPr>
              <w:spacing w:after="0" w:line="240" w:lineRule="auto"/>
              <w:jc w:val="center"/>
              <w:rPr>
                <w:rFonts w:ascii="Arial" w:eastAsia="Calibri" w:hAnsi="Arial" w:cs="Arial"/>
                <w:b/>
                <w:sz w:val="20"/>
                <w:szCs w:val="20"/>
                <w:lang w:val="el-GR"/>
              </w:rPr>
            </w:pPr>
            <w:r w:rsidRPr="00F66919">
              <w:rPr>
                <w:rFonts w:ascii="Arial" w:eastAsia="Calibri" w:hAnsi="Arial" w:cs="Arial"/>
                <w:b/>
                <w:sz w:val="20"/>
                <w:szCs w:val="20"/>
                <w:lang w:val="el-GR"/>
              </w:rPr>
              <w:t>Για επίσημη</w:t>
            </w:r>
          </w:p>
          <w:p w:rsidR="00E0167A" w:rsidRPr="00F66919" w:rsidRDefault="00E0167A" w:rsidP="00E0167A">
            <w:pPr>
              <w:spacing w:after="0" w:line="240" w:lineRule="auto"/>
              <w:jc w:val="center"/>
              <w:rPr>
                <w:rFonts w:ascii="Arial" w:eastAsia="Calibri" w:hAnsi="Arial" w:cs="Arial"/>
                <w:b/>
                <w:sz w:val="20"/>
                <w:szCs w:val="20"/>
                <w:lang w:val="el-GR"/>
              </w:rPr>
            </w:pPr>
            <w:r w:rsidRPr="00F66919">
              <w:rPr>
                <w:rFonts w:ascii="Arial" w:eastAsia="Calibri" w:hAnsi="Arial" w:cs="Arial"/>
                <w:b/>
                <w:sz w:val="20"/>
                <w:szCs w:val="20"/>
                <w:lang w:val="el-GR"/>
              </w:rPr>
              <w:t>χρήση</w:t>
            </w:r>
          </w:p>
          <w:p w:rsidR="00F66919" w:rsidRDefault="00E0167A" w:rsidP="00E0167A">
            <w:pPr>
              <w:spacing w:after="0" w:line="240" w:lineRule="auto"/>
              <w:jc w:val="center"/>
              <w:rPr>
                <w:rFonts w:ascii="Arial" w:eastAsia="ArialMT" w:hAnsi="Arial" w:cs="Arial"/>
                <w:sz w:val="20"/>
                <w:szCs w:val="20"/>
                <w:lang w:val="el-GR"/>
              </w:rPr>
            </w:pPr>
            <w:r w:rsidRPr="00F66919">
              <w:rPr>
                <w:rFonts w:ascii="Arial" w:eastAsia="Calibri" w:hAnsi="Arial" w:cs="Arial"/>
                <w:b/>
                <w:sz w:val="20"/>
                <w:szCs w:val="20"/>
                <w:lang w:val="el-GR"/>
              </w:rPr>
              <w:t>μόνο</w:t>
            </w:r>
          </w:p>
        </w:tc>
      </w:tr>
      <w:tr w:rsidR="00E0167A" w:rsidRPr="00B41E41" w:rsidTr="00B41E41">
        <w:trPr>
          <w:trHeight w:val="4615"/>
        </w:trPr>
        <w:tc>
          <w:tcPr>
            <w:tcW w:w="1289" w:type="dxa"/>
          </w:tcPr>
          <w:p w:rsidR="00E0167A" w:rsidRPr="00F66919" w:rsidRDefault="005C0D6C" w:rsidP="00F66919">
            <w:pPr>
              <w:autoSpaceDE w:val="0"/>
              <w:autoSpaceDN w:val="0"/>
              <w:adjustRightInd w:val="0"/>
              <w:spacing w:before="200" w:after="0" w:line="240" w:lineRule="auto"/>
              <w:ind w:left="438"/>
              <w:jc w:val="both"/>
              <w:rPr>
                <w:rFonts w:ascii="Arial" w:eastAsia="Calibri" w:hAnsi="Arial" w:cs="Arial"/>
                <w:b/>
                <w:iCs/>
                <w:sz w:val="20"/>
                <w:szCs w:val="20"/>
                <w:lang w:val="el-GR"/>
              </w:rPr>
            </w:pPr>
            <w:r>
              <w:rPr>
                <w:rFonts w:ascii="Arial" w:eastAsia="Calibri" w:hAnsi="Arial" w:cs="Arial"/>
                <w:b/>
                <w:iCs/>
                <w:sz w:val="20"/>
                <w:szCs w:val="20"/>
                <w:lang w:val="el-GR"/>
              </w:rPr>
              <w:t>1</w:t>
            </w:r>
          </w:p>
        </w:tc>
        <w:tc>
          <w:tcPr>
            <w:tcW w:w="5245" w:type="dxa"/>
          </w:tcPr>
          <w:p w:rsidR="005C0D6C" w:rsidRPr="00B41E41" w:rsidRDefault="005C0D6C" w:rsidP="005C0D6C">
            <w:pPr>
              <w:autoSpaceDE w:val="0"/>
              <w:autoSpaceDN w:val="0"/>
              <w:adjustRightInd w:val="0"/>
              <w:spacing w:before="200" w:after="0" w:line="240" w:lineRule="auto"/>
              <w:jc w:val="both"/>
              <w:rPr>
                <w:rFonts w:ascii="Arial" w:eastAsia="ArialMT" w:hAnsi="Arial" w:cs="Arial"/>
                <w:sz w:val="20"/>
                <w:szCs w:val="20"/>
                <w:lang w:val="el-GR"/>
              </w:rPr>
            </w:pPr>
            <w:r w:rsidRPr="005C0D6C">
              <w:rPr>
                <w:rFonts w:ascii="Arial" w:eastAsia="ArialMT" w:hAnsi="Arial" w:cs="Arial"/>
                <w:sz w:val="20"/>
                <w:szCs w:val="20"/>
                <w:lang w:val="el-GR"/>
              </w:rPr>
              <w:t>Πρόσφατη βεβαίωση της αρμόδιας εποπτικής αρχής του κράτους καταγωγής του από την οποία να προκύπτει ότι ο συγκεκριμένος οργανισμός συλλογικών επενδύσεων:</w:t>
            </w:r>
          </w:p>
          <w:p w:rsidR="005C0D6C" w:rsidRPr="006F35C8" w:rsidRDefault="005C0D6C" w:rsidP="005C0D6C">
            <w:pPr>
              <w:autoSpaceDE w:val="0"/>
              <w:autoSpaceDN w:val="0"/>
              <w:adjustRightInd w:val="0"/>
              <w:spacing w:after="0" w:line="240" w:lineRule="auto"/>
              <w:jc w:val="both"/>
              <w:rPr>
                <w:rFonts w:ascii="Arial" w:eastAsia="ArialMT" w:hAnsi="Arial" w:cs="Arial"/>
                <w:sz w:val="20"/>
                <w:szCs w:val="20"/>
                <w:lang w:val="el-GR"/>
              </w:rPr>
            </w:pPr>
            <w:r w:rsidRPr="005C0D6C">
              <w:rPr>
                <w:rFonts w:ascii="Arial" w:eastAsia="ArialMT" w:hAnsi="Arial" w:cs="Arial"/>
                <w:sz w:val="20"/>
                <w:szCs w:val="20"/>
                <w:lang w:val="el-GR"/>
              </w:rPr>
              <w:t xml:space="preserve">   </w:t>
            </w:r>
            <w:r w:rsidRPr="006F35C8">
              <w:rPr>
                <w:rFonts w:ascii="Arial" w:eastAsia="ArialMT" w:hAnsi="Arial" w:cs="Arial"/>
                <w:sz w:val="20"/>
                <w:szCs w:val="20"/>
                <w:lang w:val="el-GR"/>
              </w:rPr>
              <w:t xml:space="preserve">α. έχει νόμιμα συσταθεί και λειτουργεί βάσει του θεσμικού πλαισίου του κράτους καταγωγής του (αναφορά στο συγκεκριμένο νομοθετικό καθεστώς), </w:t>
            </w:r>
          </w:p>
          <w:p w:rsidR="005C0D6C" w:rsidRPr="006F35C8" w:rsidRDefault="005C0D6C" w:rsidP="005C0D6C">
            <w:pPr>
              <w:autoSpaceDE w:val="0"/>
              <w:autoSpaceDN w:val="0"/>
              <w:adjustRightInd w:val="0"/>
              <w:spacing w:after="0" w:line="240" w:lineRule="auto"/>
              <w:jc w:val="both"/>
              <w:rPr>
                <w:rFonts w:ascii="Arial" w:eastAsia="ArialMT" w:hAnsi="Arial" w:cs="Arial"/>
                <w:sz w:val="20"/>
                <w:szCs w:val="20"/>
                <w:lang w:val="el-GR"/>
              </w:rPr>
            </w:pPr>
            <w:r w:rsidRPr="005C0D6C">
              <w:rPr>
                <w:rFonts w:ascii="Arial" w:eastAsia="ArialMT" w:hAnsi="Arial" w:cs="Arial"/>
                <w:sz w:val="20"/>
                <w:szCs w:val="20"/>
                <w:lang w:val="el-GR"/>
              </w:rPr>
              <w:t xml:space="preserve">   </w:t>
            </w:r>
            <w:r w:rsidRPr="006F35C8">
              <w:rPr>
                <w:rFonts w:ascii="Arial" w:eastAsia="ArialMT" w:hAnsi="Arial" w:cs="Arial"/>
                <w:sz w:val="20"/>
                <w:szCs w:val="20"/>
                <w:lang w:val="el-GR"/>
              </w:rPr>
              <w:t xml:space="preserve">β. εποπτεύεται από τη συγκεκριμένη αρμόδια εποπτική αρχή και </w:t>
            </w:r>
          </w:p>
          <w:p w:rsidR="005C0D6C" w:rsidRPr="006F35C8" w:rsidRDefault="005C0D6C" w:rsidP="005C0D6C">
            <w:pPr>
              <w:autoSpaceDE w:val="0"/>
              <w:autoSpaceDN w:val="0"/>
              <w:adjustRightInd w:val="0"/>
              <w:spacing w:after="0" w:line="240" w:lineRule="auto"/>
              <w:jc w:val="both"/>
              <w:rPr>
                <w:rFonts w:ascii="Arial" w:eastAsia="ArialMT" w:hAnsi="Arial" w:cs="Arial"/>
                <w:sz w:val="20"/>
                <w:szCs w:val="20"/>
                <w:lang w:val="el-GR"/>
              </w:rPr>
            </w:pPr>
            <w:r w:rsidRPr="005C0D6C">
              <w:rPr>
                <w:rFonts w:ascii="Arial" w:eastAsia="ArialMT" w:hAnsi="Arial" w:cs="Arial"/>
                <w:sz w:val="20"/>
                <w:szCs w:val="20"/>
                <w:lang w:val="el-GR"/>
              </w:rPr>
              <w:t xml:space="preserve">   </w:t>
            </w:r>
            <w:r w:rsidRPr="006F35C8">
              <w:rPr>
                <w:rFonts w:ascii="Arial" w:eastAsia="ArialMT" w:hAnsi="Arial" w:cs="Arial"/>
                <w:sz w:val="20"/>
                <w:szCs w:val="20"/>
                <w:lang w:val="el-GR"/>
              </w:rPr>
              <w:t xml:space="preserve">γ. αποτελεί αντικείμενο διαρκούς προληπτικής εποπτείας στο κράτος καταγωγής του, σύμφωνα με την εκεί ισχύουσα νομοθεσία, με στόχο τη διασφάλιση της προστασίας των επενδυτών.   </w:t>
            </w:r>
          </w:p>
          <w:p w:rsidR="00E0167A" w:rsidRPr="005C0D6C" w:rsidRDefault="005C0D6C" w:rsidP="00F66919">
            <w:pPr>
              <w:autoSpaceDE w:val="0"/>
              <w:autoSpaceDN w:val="0"/>
              <w:adjustRightInd w:val="0"/>
              <w:spacing w:before="200" w:after="0" w:line="240" w:lineRule="auto"/>
              <w:jc w:val="both"/>
              <w:rPr>
                <w:rFonts w:ascii="Arial" w:eastAsia="ArialMT" w:hAnsi="Arial" w:cs="Arial"/>
                <w:sz w:val="20"/>
                <w:szCs w:val="20"/>
                <w:lang w:val="el-GR"/>
              </w:rPr>
            </w:pPr>
            <w:r w:rsidRPr="006F35C8">
              <w:rPr>
                <w:rFonts w:ascii="Arial" w:eastAsia="ArialMT" w:hAnsi="Arial" w:cs="Arial"/>
                <w:sz w:val="20"/>
                <w:szCs w:val="20"/>
                <w:lang w:val="el-GR"/>
              </w:rPr>
              <w:t>Σε περίπτωση που ο οργανισμός συλλογικών επενδύσεων αποτελείται από περισσότερα επενδυτικά τμήματα (</w:t>
            </w:r>
            <w:r w:rsidRPr="006F35C8">
              <w:rPr>
                <w:rFonts w:ascii="Arial" w:eastAsia="ArialMT" w:hAnsi="Arial" w:cs="Arial"/>
                <w:sz w:val="20"/>
                <w:szCs w:val="20"/>
              </w:rPr>
              <w:t>umbrella</w:t>
            </w:r>
            <w:r w:rsidRPr="006F35C8">
              <w:rPr>
                <w:rFonts w:ascii="Arial" w:eastAsia="ArialMT" w:hAnsi="Arial" w:cs="Arial"/>
                <w:sz w:val="20"/>
                <w:szCs w:val="20"/>
                <w:lang w:val="el-GR"/>
              </w:rPr>
              <w:t xml:space="preserve"> </w:t>
            </w:r>
            <w:r w:rsidRPr="006F35C8">
              <w:rPr>
                <w:rFonts w:ascii="Arial" w:eastAsia="ArialMT" w:hAnsi="Arial" w:cs="Arial"/>
                <w:sz w:val="20"/>
                <w:szCs w:val="20"/>
              </w:rPr>
              <w:t>scheme</w:t>
            </w:r>
            <w:r w:rsidRPr="006F35C8">
              <w:rPr>
                <w:rFonts w:ascii="Arial" w:eastAsia="ArialMT" w:hAnsi="Arial" w:cs="Arial"/>
                <w:sz w:val="20"/>
                <w:szCs w:val="20"/>
                <w:lang w:val="el-GR"/>
              </w:rPr>
              <w:t xml:space="preserve">), η ανωτέρω βεβαίωση πρέπει να παρέχεται για κάθε ένα από τα επενδυτικά τμήματα, μερίδια του οποίου πρόκειται να διατεθούν στη Δημοκρατία. </w:t>
            </w:r>
          </w:p>
        </w:tc>
        <w:tc>
          <w:tcPr>
            <w:tcW w:w="1451" w:type="dxa"/>
          </w:tcPr>
          <w:p w:rsidR="00E0167A" w:rsidRPr="00F66919" w:rsidRDefault="00E0167A" w:rsidP="00E0167A">
            <w:pPr>
              <w:autoSpaceDE w:val="0"/>
              <w:autoSpaceDN w:val="0"/>
              <w:adjustRightInd w:val="0"/>
              <w:spacing w:before="200" w:after="0" w:line="240" w:lineRule="auto"/>
              <w:jc w:val="center"/>
              <w:rPr>
                <w:rFonts w:ascii="Arial" w:eastAsia="Calibri" w:hAnsi="Arial" w:cs="Arial"/>
                <w:b/>
                <w:sz w:val="20"/>
                <w:szCs w:val="20"/>
                <w:lang w:val="el-GR"/>
              </w:rPr>
            </w:pPr>
          </w:p>
        </w:tc>
        <w:tc>
          <w:tcPr>
            <w:tcW w:w="1853" w:type="dxa"/>
          </w:tcPr>
          <w:p w:rsidR="00E0167A" w:rsidRPr="00F66919" w:rsidRDefault="00E0167A" w:rsidP="00E0167A">
            <w:pPr>
              <w:autoSpaceDE w:val="0"/>
              <w:autoSpaceDN w:val="0"/>
              <w:adjustRightInd w:val="0"/>
              <w:spacing w:before="200" w:after="0" w:line="240" w:lineRule="auto"/>
              <w:jc w:val="center"/>
              <w:rPr>
                <w:rFonts w:ascii="Arial" w:eastAsia="Calibri" w:hAnsi="Arial" w:cs="Arial"/>
                <w:b/>
                <w:sz w:val="20"/>
                <w:szCs w:val="20"/>
                <w:lang w:val="el-GR"/>
              </w:rPr>
            </w:pPr>
          </w:p>
        </w:tc>
      </w:tr>
      <w:tr w:rsidR="00E0167A" w:rsidRPr="00B41E41" w:rsidTr="00463860">
        <w:trPr>
          <w:trHeight w:val="213"/>
        </w:trPr>
        <w:tc>
          <w:tcPr>
            <w:tcW w:w="1289" w:type="dxa"/>
          </w:tcPr>
          <w:p w:rsidR="00E0167A" w:rsidRPr="00F66919" w:rsidRDefault="005C0D6C" w:rsidP="00F66919">
            <w:pPr>
              <w:autoSpaceDE w:val="0"/>
              <w:autoSpaceDN w:val="0"/>
              <w:adjustRightInd w:val="0"/>
              <w:spacing w:before="200" w:after="0" w:line="240" w:lineRule="auto"/>
              <w:ind w:left="438"/>
              <w:jc w:val="both"/>
              <w:rPr>
                <w:rFonts w:ascii="Arial" w:eastAsia="Calibri" w:hAnsi="Arial" w:cs="Arial"/>
                <w:b/>
                <w:iCs/>
                <w:sz w:val="20"/>
                <w:szCs w:val="20"/>
                <w:lang w:val="el-GR"/>
              </w:rPr>
            </w:pPr>
            <w:r>
              <w:rPr>
                <w:rFonts w:ascii="Arial" w:eastAsia="Calibri" w:hAnsi="Arial" w:cs="Arial"/>
                <w:b/>
                <w:iCs/>
                <w:sz w:val="20"/>
                <w:szCs w:val="20"/>
                <w:lang w:val="el-GR"/>
              </w:rPr>
              <w:t>2</w:t>
            </w:r>
          </w:p>
        </w:tc>
        <w:tc>
          <w:tcPr>
            <w:tcW w:w="5245" w:type="dxa"/>
          </w:tcPr>
          <w:p w:rsidR="00B41E41" w:rsidRPr="00B41E41" w:rsidRDefault="005C0D6C" w:rsidP="005C0D6C">
            <w:pPr>
              <w:autoSpaceDE w:val="0"/>
              <w:autoSpaceDN w:val="0"/>
              <w:adjustRightInd w:val="0"/>
              <w:spacing w:before="200" w:after="0" w:line="240" w:lineRule="auto"/>
              <w:jc w:val="both"/>
              <w:rPr>
                <w:rFonts w:ascii="Arial" w:eastAsia="ArialMT" w:hAnsi="Arial" w:cs="Arial"/>
                <w:sz w:val="20"/>
                <w:szCs w:val="20"/>
                <w:lang w:val="el-GR"/>
              </w:rPr>
            </w:pPr>
            <w:r w:rsidRPr="006F35C8">
              <w:rPr>
                <w:rFonts w:ascii="Arial" w:eastAsia="ArialMT" w:hAnsi="Arial" w:cs="Arial"/>
                <w:sz w:val="20"/>
                <w:szCs w:val="20"/>
                <w:lang w:val="el-GR"/>
              </w:rPr>
              <w:t>Τον κανονισμό ή τα καταστατικά έγγραφα του οργανισμού συλλογικών επενδύσεων, ανάλογα με τη μορφή που αυτός έχει λάβει. Το σχετικό έγγραφο πρέπει να είναι επικαιροποιημένο, στην πλέον πρόσφατη έκδοσή του και εγκεκριμένο από την αρμόδια εποπτική αρχή, με σχετική πιστοποίηση.</w:t>
            </w:r>
          </w:p>
        </w:tc>
        <w:tc>
          <w:tcPr>
            <w:tcW w:w="1451" w:type="dxa"/>
          </w:tcPr>
          <w:p w:rsidR="00E0167A" w:rsidRPr="00F66919" w:rsidRDefault="00E0167A" w:rsidP="00E0167A">
            <w:pPr>
              <w:autoSpaceDE w:val="0"/>
              <w:autoSpaceDN w:val="0"/>
              <w:adjustRightInd w:val="0"/>
              <w:spacing w:before="200" w:after="0" w:line="240" w:lineRule="auto"/>
              <w:jc w:val="center"/>
              <w:rPr>
                <w:rFonts w:ascii="Arial" w:eastAsia="Calibri" w:hAnsi="Arial" w:cs="Arial"/>
                <w:b/>
                <w:sz w:val="20"/>
                <w:szCs w:val="20"/>
                <w:lang w:val="el-GR"/>
              </w:rPr>
            </w:pPr>
          </w:p>
        </w:tc>
        <w:tc>
          <w:tcPr>
            <w:tcW w:w="1853" w:type="dxa"/>
          </w:tcPr>
          <w:p w:rsidR="00E0167A" w:rsidRPr="00F66919" w:rsidRDefault="00E0167A" w:rsidP="00E0167A">
            <w:pPr>
              <w:autoSpaceDE w:val="0"/>
              <w:autoSpaceDN w:val="0"/>
              <w:adjustRightInd w:val="0"/>
              <w:spacing w:before="200" w:after="0" w:line="240" w:lineRule="auto"/>
              <w:jc w:val="center"/>
              <w:rPr>
                <w:rFonts w:ascii="Arial" w:eastAsia="Calibri" w:hAnsi="Arial" w:cs="Arial"/>
                <w:b/>
                <w:sz w:val="20"/>
                <w:szCs w:val="20"/>
                <w:lang w:val="el-GR"/>
              </w:rPr>
            </w:pPr>
          </w:p>
        </w:tc>
      </w:tr>
      <w:tr w:rsidR="00E0167A" w:rsidRPr="00B41E41" w:rsidTr="00463860">
        <w:trPr>
          <w:trHeight w:val="225"/>
        </w:trPr>
        <w:tc>
          <w:tcPr>
            <w:tcW w:w="1289" w:type="dxa"/>
          </w:tcPr>
          <w:p w:rsidR="00E0167A" w:rsidRPr="00F66919" w:rsidRDefault="005C0D6C" w:rsidP="00F66919">
            <w:pPr>
              <w:autoSpaceDE w:val="0"/>
              <w:autoSpaceDN w:val="0"/>
              <w:adjustRightInd w:val="0"/>
              <w:spacing w:before="200" w:after="0" w:line="240" w:lineRule="auto"/>
              <w:ind w:left="438"/>
              <w:jc w:val="both"/>
              <w:rPr>
                <w:rFonts w:ascii="Arial" w:eastAsia="Calibri" w:hAnsi="Arial" w:cs="Arial"/>
                <w:b/>
                <w:iCs/>
                <w:sz w:val="20"/>
                <w:szCs w:val="20"/>
                <w:lang w:val="el-GR"/>
              </w:rPr>
            </w:pPr>
            <w:r>
              <w:rPr>
                <w:rFonts w:ascii="Arial" w:eastAsia="Calibri" w:hAnsi="Arial" w:cs="Arial"/>
                <w:b/>
                <w:iCs/>
                <w:sz w:val="20"/>
                <w:szCs w:val="20"/>
                <w:lang w:val="el-GR"/>
              </w:rPr>
              <w:t>3</w:t>
            </w:r>
          </w:p>
        </w:tc>
        <w:tc>
          <w:tcPr>
            <w:tcW w:w="5245" w:type="dxa"/>
          </w:tcPr>
          <w:p w:rsidR="00B41E41" w:rsidRPr="00B41E41" w:rsidRDefault="005C0D6C" w:rsidP="005C0D6C">
            <w:pPr>
              <w:autoSpaceDE w:val="0"/>
              <w:autoSpaceDN w:val="0"/>
              <w:adjustRightInd w:val="0"/>
              <w:spacing w:before="200" w:after="0" w:line="240" w:lineRule="auto"/>
              <w:jc w:val="both"/>
              <w:rPr>
                <w:rFonts w:ascii="Arial" w:eastAsia="ArialMT" w:hAnsi="Arial" w:cs="Arial"/>
                <w:sz w:val="20"/>
                <w:szCs w:val="20"/>
                <w:lang w:val="el-GR"/>
              </w:rPr>
            </w:pPr>
            <w:r w:rsidRPr="006F35C8">
              <w:rPr>
                <w:rFonts w:ascii="Arial" w:eastAsia="ArialMT" w:hAnsi="Arial" w:cs="Arial"/>
                <w:sz w:val="20"/>
                <w:szCs w:val="20"/>
                <w:lang w:val="el-GR"/>
              </w:rPr>
              <w:t xml:space="preserve">Το ενημερωτικό δελτίο του οργανισμού συλλογικών επενδύσεων, σε επικαιροποιημένη μορφή, στην πλέον πρόσφατη έκδοσή του, όπως ενδεχόμενα έχει εγκριθεί από την αρμόδια εποπτική αρχή. </w:t>
            </w:r>
          </w:p>
        </w:tc>
        <w:tc>
          <w:tcPr>
            <w:tcW w:w="1451" w:type="dxa"/>
          </w:tcPr>
          <w:p w:rsidR="00E0167A" w:rsidRPr="00F66919" w:rsidRDefault="00E0167A" w:rsidP="00E0167A">
            <w:pPr>
              <w:autoSpaceDE w:val="0"/>
              <w:autoSpaceDN w:val="0"/>
              <w:adjustRightInd w:val="0"/>
              <w:spacing w:before="200" w:after="0" w:line="240" w:lineRule="auto"/>
              <w:jc w:val="center"/>
              <w:rPr>
                <w:rFonts w:ascii="Arial" w:eastAsia="Calibri" w:hAnsi="Arial" w:cs="Arial"/>
                <w:b/>
                <w:sz w:val="20"/>
                <w:szCs w:val="20"/>
                <w:lang w:val="el-GR"/>
              </w:rPr>
            </w:pPr>
          </w:p>
        </w:tc>
        <w:tc>
          <w:tcPr>
            <w:tcW w:w="1853" w:type="dxa"/>
          </w:tcPr>
          <w:p w:rsidR="00E0167A" w:rsidRPr="00F66919" w:rsidRDefault="00E0167A" w:rsidP="00E0167A">
            <w:pPr>
              <w:autoSpaceDE w:val="0"/>
              <w:autoSpaceDN w:val="0"/>
              <w:adjustRightInd w:val="0"/>
              <w:spacing w:before="200" w:after="0" w:line="240" w:lineRule="auto"/>
              <w:jc w:val="center"/>
              <w:rPr>
                <w:rFonts w:ascii="Arial" w:eastAsia="Calibri" w:hAnsi="Arial" w:cs="Arial"/>
                <w:b/>
                <w:sz w:val="20"/>
                <w:szCs w:val="20"/>
                <w:lang w:val="el-GR"/>
              </w:rPr>
            </w:pPr>
          </w:p>
        </w:tc>
      </w:tr>
      <w:tr w:rsidR="00E0167A" w:rsidRPr="00B41E41" w:rsidTr="00463860">
        <w:trPr>
          <w:trHeight w:val="204"/>
        </w:trPr>
        <w:tc>
          <w:tcPr>
            <w:tcW w:w="1289" w:type="dxa"/>
          </w:tcPr>
          <w:p w:rsidR="00E0167A" w:rsidRPr="00F66919" w:rsidRDefault="005C0D6C" w:rsidP="00F66919">
            <w:pPr>
              <w:autoSpaceDE w:val="0"/>
              <w:autoSpaceDN w:val="0"/>
              <w:adjustRightInd w:val="0"/>
              <w:spacing w:before="200" w:after="0" w:line="240" w:lineRule="auto"/>
              <w:ind w:left="438"/>
              <w:jc w:val="both"/>
              <w:rPr>
                <w:rFonts w:ascii="Arial" w:eastAsia="Calibri" w:hAnsi="Arial" w:cs="Arial"/>
                <w:b/>
                <w:iCs/>
                <w:sz w:val="20"/>
                <w:szCs w:val="20"/>
                <w:lang w:val="el-GR"/>
              </w:rPr>
            </w:pPr>
            <w:r>
              <w:rPr>
                <w:rFonts w:ascii="Arial" w:eastAsia="Calibri" w:hAnsi="Arial" w:cs="Arial"/>
                <w:b/>
                <w:iCs/>
                <w:sz w:val="20"/>
                <w:szCs w:val="20"/>
                <w:lang w:val="el-GR"/>
              </w:rPr>
              <w:t>4</w:t>
            </w:r>
          </w:p>
        </w:tc>
        <w:tc>
          <w:tcPr>
            <w:tcW w:w="5245" w:type="dxa"/>
          </w:tcPr>
          <w:p w:rsidR="00E0167A" w:rsidRDefault="005C0D6C" w:rsidP="005C0D6C">
            <w:pPr>
              <w:autoSpaceDE w:val="0"/>
              <w:autoSpaceDN w:val="0"/>
              <w:adjustRightInd w:val="0"/>
              <w:spacing w:before="200" w:after="0" w:line="240" w:lineRule="auto"/>
              <w:jc w:val="both"/>
              <w:rPr>
                <w:rFonts w:ascii="Arial" w:eastAsia="ArialMT" w:hAnsi="Arial" w:cs="Arial"/>
                <w:sz w:val="20"/>
                <w:szCs w:val="20"/>
                <w:lang w:val="el-GR"/>
              </w:rPr>
            </w:pPr>
            <w:r w:rsidRPr="006F35C8">
              <w:rPr>
                <w:rFonts w:ascii="Arial" w:eastAsia="ArialMT" w:hAnsi="Arial" w:cs="Arial"/>
                <w:sz w:val="20"/>
                <w:szCs w:val="20"/>
                <w:lang w:val="el-GR"/>
              </w:rPr>
              <w:t>Τις βασικές πληροφορίες για τους επενδυτές ή άλλο αντίστοιχο έγγραφο, σε επικαιροποιημένη μορφή, στην πλέον πρόσφατη έκδοσή τους, όπως ενδεχόμενα έχουν εγκριθεί από την αρμόδια εποπτική αρχή</w:t>
            </w:r>
            <w:r w:rsidR="00834368">
              <w:rPr>
                <w:rFonts w:ascii="Arial" w:eastAsia="ArialMT" w:hAnsi="Arial" w:cs="Arial"/>
                <w:sz w:val="20"/>
                <w:szCs w:val="20"/>
                <w:lang w:val="el-GR"/>
              </w:rPr>
              <w:t>.</w:t>
            </w:r>
          </w:p>
        </w:tc>
        <w:tc>
          <w:tcPr>
            <w:tcW w:w="1451" w:type="dxa"/>
          </w:tcPr>
          <w:p w:rsidR="00E0167A" w:rsidRPr="00F66919" w:rsidRDefault="00E0167A" w:rsidP="00E0167A">
            <w:pPr>
              <w:autoSpaceDE w:val="0"/>
              <w:autoSpaceDN w:val="0"/>
              <w:adjustRightInd w:val="0"/>
              <w:spacing w:before="200" w:after="0" w:line="240" w:lineRule="auto"/>
              <w:jc w:val="center"/>
              <w:rPr>
                <w:rFonts w:ascii="Arial" w:eastAsia="Calibri" w:hAnsi="Arial" w:cs="Arial"/>
                <w:b/>
                <w:sz w:val="20"/>
                <w:szCs w:val="20"/>
                <w:lang w:val="el-GR"/>
              </w:rPr>
            </w:pPr>
          </w:p>
        </w:tc>
        <w:tc>
          <w:tcPr>
            <w:tcW w:w="1853" w:type="dxa"/>
          </w:tcPr>
          <w:p w:rsidR="00E0167A" w:rsidRPr="00F66919" w:rsidRDefault="00E0167A" w:rsidP="00E0167A">
            <w:pPr>
              <w:autoSpaceDE w:val="0"/>
              <w:autoSpaceDN w:val="0"/>
              <w:adjustRightInd w:val="0"/>
              <w:spacing w:before="200" w:after="0" w:line="240" w:lineRule="auto"/>
              <w:jc w:val="center"/>
              <w:rPr>
                <w:rFonts w:ascii="Arial" w:eastAsia="Calibri" w:hAnsi="Arial" w:cs="Arial"/>
                <w:b/>
                <w:sz w:val="20"/>
                <w:szCs w:val="20"/>
                <w:lang w:val="el-GR"/>
              </w:rPr>
            </w:pPr>
          </w:p>
        </w:tc>
      </w:tr>
      <w:tr w:rsidR="00E0167A" w:rsidRPr="00B41E41" w:rsidTr="00463860">
        <w:trPr>
          <w:trHeight w:val="213"/>
        </w:trPr>
        <w:tc>
          <w:tcPr>
            <w:tcW w:w="1289" w:type="dxa"/>
          </w:tcPr>
          <w:p w:rsidR="00E0167A" w:rsidRPr="00F66919" w:rsidRDefault="005C0D6C" w:rsidP="00F66919">
            <w:pPr>
              <w:autoSpaceDE w:val="0"/>
              <w:autoSpaceDN w:val="0"/>
              <w:adjustRightInd w:val="0"/>
              <w:spacing w:before="200" w:after="0" w:line="240" w:lineRule="auto"/>
              <w:ind w:left="438"/>
              <w:jc w:val="both"/>
              <w:rPr>
                <w:rFonts w:ascii="Arial" w:eastAsia="Calibri" w:hAnsi="Arial" w:cs="Arial"/>
                <w:b/>
                <w:iCs/>
                <w:sz w:val="20"/>
                <w:szCs w:val="20"/>
                <w:lang w:val="el-GR"/>
              </w:rPr>
            </w:pPr>
            <w:r>
              <w:rPr>
                <w:rFonts w:ascii="Arial" w:eastAsia="Calibri" w:hAnsi="Arial" w:cs="Arial"/>
                <w:b/>
                <w:iCs/>
                <w:sz w:val="20"/>
                <w:szCs w:val="20"/>
                <w:lang w:val="el-GR"/>
              </w:rPr>
              <w:t>5</w:t>
            </w:r>
          </w:p>
        </w:tc>
        <w:tc>
          <w:tcPr>
            <w:tcW w:w="5245" w:type="dxa"/>
          </w:tcPr>
          <w:p w:rsidR="00E0167A" w:rsidRPr="00B41E41" w:rsidRDefault="005C0D6C" w:rsidP="00F66919">
            <w:pPr>
              <w:autoSpaceDE w:val="0"/>
              <w:autoSpaceDN w:val="0"/>
              <w:adjustRightInd w:val="0"/>
              <w:spacing w:before="200" w:after="0" w:line="240" w:lineRule="auto"/>
              <w:jc w:val="both"/>
              <w:rPr>
                <w:rFonts w:ascii="Arial" w:eastAsia="ArialMT" w:hAnsi="Arial" w:cs="Arial"/>
                <w:sz w:val="20"/>
                <w:szCs w:val="20"/>
                <w:lang w:val="el-GR"/>
              </w:rPr>
            </w:pPr>
            <w:r w:rsidRPr="006F35C8">
              <w:rPr>
                <w:rFonts w:ascii="Arial" w:eastAsia="ArialMT" w:hAnsi="Arial" w:cs="Arial"/>
                <w:sz w:val="20"/>
                <w:szCs w:val="20"/>
                <w:lang w:val="el-GR"/>
              </w:rPr>
              <w:t>Την τελευταία ετήσια δημοσιευμένη έκθεση, ελεγμένη από νόμιμους ελεγκτές, την τελευταία εξαμηνιαία έκθεση του οργανισμού συλλογικών επενδύσεων, καθώς και την τελευταία τριμηνιαία έκθε</w:t>
            </w:r>
            <w:r w:rsidR="00B41E41">
              <w:rPr>
                <w:rFonts w:ascii="Arial" w:eastAsia="ArialMT" w:hAnsi="Arial" w:cs="Arial"/>
                <w:sz w:val="20"/>
                <w:szCs w:val="20"/>
                <w:lang w:val="el-GR"/>
              </w:rPr>
              <w:t>ση, εφόσον προβλέπεται η σύνταξη</w:t>
            </w:r>
            <w:r w:rsidRPr="006F35C8">
              <w:rPr>
                <w:rFonts w:ascii="Arial" w:eastAsia="ArialMT" w:hAnsi="Arial" w:cs="Arial"/>
                <w:sz w:val="20"/>
                <w:szCs w:val="20"/>
                <w:lang w:val="el-GR"/>
              </w:rPr>
              <w:t xml:space="preserve"> της. </w:t>
            </w:r>
          </w:p>
        </w:tc>
        <w:tc>
          <w:tcPr>
            <w:tcW w:w="1451" w:type="dxa"/>
          </w:tcPr>
          <w:p w:rsidR="00E0167A" w:rsidRPr="00F66919" w:rsidRDefault="00E0167A" w:rsidP="00E0167A">
            <w:pPr>
              <w:autoSpaceDE w:val="0"/>
              <w:autoSpaceDN w:val="0"/>
              <w:adjustRightInd w:val="0"/>
              <w:spacing w:before="200" w:after="0" w:line="240" w:lineRule="auto"/>
              <w:jc w:val="center"/>
              <w:rPr>
                <w:rFonts w:ascii="Arial" w:eastAsia="Calibri" w:hAnsi="Arial" w:cs="Arial"/>
                <w:b/>
                <w:sz w:val="20"/>
                <w:szCs w:val="20"/>
                <w:lang w:val="el-GR"/>
              </w:rPr>
            </w:pPr>
          </w:p>
        </w:tc>
        <w:tc>
          <w:tcPr>
            <w:tcW w:w="1853" w:type="dxa"/>
          </w:tcPr>
          <w:p w:rsidR="00E0167A" w:rsidRPr="00F66919" w:rsidRDefault="00E0167A" w:rsidP="00E0167A">
            <w:pPr>
              <w:autoSpaceDE w:val="0"/>
              <w:autoSpaceDN w:val="0"/>
              <w:adjustRightInd w:val="0"/>
              <w:spacing w:before="200" w:after="0" w:line="240" w:lineRule="auto"/>
              <w:jc w:val="center"/>
              <w:rPr>
                <w:rFonts w:ascii="Arial" w:eastAsia="Calibri" w:hAnsi="Arial" w:cs="Arial"/>
                <w:b/>
                <w:sz w:val="20"/>
                <w:szCs w:val="20"/>
                <w:lang w:val="el-GR"/>
              </w:rPr>
            </w:pPr>
          </w:p>
        </w:tc>
      </w:tr>
      <w:tr w:rsidR="00E0167A" w:rsidRPr="00B41E41" w:rsidTr="00463860">
        <w:trPr>
          <w:trHeight w:val="213"/>
        </w:trPr>
        <w:tc>
          <w:tcPr>
            <w:tcW w:w="1289" w:type="dxa"/>
          </w:tcPr>
          <w:p w:rsidR="00E0167A" w:rsidRPr="00F66919" w:rsidRDefault="005C0D6C" w:rsidP="00F66919">
            <w:pPr>
              <w:autoSpaceDE w:val="0"/>
              <w:autoSpaceDN w:val="0"/>
              <w:adjustRightInd w:val="0"/>
              <w:spacing w:before="200" w:after="0" w:line="240" w:lineRule="auto"/>
              <w:ind w:left="438"/>
              <w:jc w:val="both"/>
              <w:rPr>
                <w:rFonts w:ascii="Arial" w:eastAsia="Calibri" w:hAnsi="Arial" w:cs="Arial"/>
                <w:b/>
                <w:iCs/>
                <w:sz w:val="20"/>
                <w:szCs w:val="20"/>
                <w:lang w:val="el-GR"/>
              </w:rPr>
            </w:pPr>
            <w:r>
              <w:rPr>
                <w:rFonts w:ascii="Arial" w:eastAsia="Calibri" w:hAnsi="Arial" w:cs="Arial"/>
                <w:b/>
                <w:iCs/>
                <w:sz w:val="20"/>
                <w:szCs w:val="20"/>
                <w:lang w:val="el-GR"/>
              </w:rPr>
              <w:t>6</w:t>
            </w:r>
          </w:p>
        </w:tc>
        <w:tc>
          <w:tcPr>
            <w:tcW w:w="5245" w:type="dxa"/>
          </w:tcPr>
          <w:p w:rsidR="00E0167A" w:rsidRDefault="005C0D6C" w:rsidP="005C0D6C">
            <w:pPr>
              <w:autoSpaceDE w:val="0"/>
              <w:autoSpaceDN w:val="0"/>
              <w:adjustRightInd w:val="0"/>
              <w:spacing w:before="200" w:after="0" w:line="240" w:lineRule="auto"/>
              <w:jc w:val="both"/>
              <w:rPr>
                <w:rFonts w:ascii="Arial" w:eastAsia="ArialMT" w:hAnsi="Arial" w:cs="Arial"/>
                <w:sz w:val="20"/>
                <w:szCs w:val="20"/>
                <w:lang w:val="el-GR"/>
              </w:rPr>
            </w:pPr>
            <w:r w:rsidRPr="006F35C8">
              <w:rPr>
                <w:rFonts w:ascii="Arial" w:eastAsia="ArialMT" w:hAnsi="Arial" w:cs="Arial"/>
                <w:sz w:val="20"/>
                <w:szCs w:val="20"/>
                <w:lang w:val="el-GR"/>
              </w:rPr>
              <w:t xml:space="preserve">Τη σύμβαση διαμεσολάβησης που έχει υπογραφεί μεταξύ του οργανισμού συλλογικών επενδύσεων ή της εταιρίας διαχείρισής του και του προσώπου που έχει αναλάβει να διαμεσολαβεί για τη διάθεση των μεριδίων του στη Δημοκρατία, σύμφωνα με την παράγραφο 5(1) της Οδηγίας και, εφόσον έχει οριστεί πρόσωπο διαφορετικό ως τράπεζα πληρωμών, και τη σύμβαση συνεργασίας που έχει υπογραφεί μεταξύ του οργανισμού συλλογικών επενδύσεων ή της εταιρίας διαχείρισής του και αυτής της τράπεζας, σύμφωνα με την παράγραφο 5(3) της Οδηγίας. </w:t>
            </w:r>
          </w:p>
        </w:tc>
        <w:tc>
          <w:tcPr>
            <w:tcW w:w="1451" w:type="dxa"/>
          </w:tcPr>
          <w:p w:rsidR="00E0167A" w:rsidRPr="00F66919" w:rsidRDefault="00E0167A" w:rsidP="00E0167A">
            <w:pPr>
              <w:autoSpaceDE w:val="0"/>
              <w:autoSpaceDN w:val="0"/>
              <w:adjustRightInd w:val="0"/>
              <w:spacing w:before="200" w:after="0" w:line="240" w:lineRule="auto"/>
              <w:jc w:val="center"/>
              <w:rPr>
                <w:rFonts w:ascii="Arial" w:eastAsia="Calibri" w:hAnsi="Arial" w:cs="Arial"/>
                <w:b/>
                <w:sz w:val="20"/>
                <w:szCs w:val="20"/>
                <w:lang w:val="el-GR"/>
              </w:rPr>
            </w:pPr>
          </w:p>
        </w:tc>
        <w:tc>
          <w:tcPr>
            <w:tcW w:w="1853" w:type="dxa"/>
          </w:tcPr>
          <w:p w:rsidR="00E0167A" w:rsidRPr="00F66919" w:rsidRDefault="00E0167A" w:rsidP="00E0167A">
            <w:pPr>
              <w:autoSpaceDE w:val="0"/>
              <w:autoSpaceDN w:val="0"/>
              <w:adjustRightInd w:val="0"/>
              <w:spacing w:before="200" w:after="0" w:line="240" w:lineRule="auto"/>
              <w:jc w:val="center"/>
              <w:rPr>
                <w:rFonts w:ascii="Arial" w:eastAsia="Calibri" w:hAnsi="Arial" w:cs="Arial"/>
                <w:b/>
                <w:sz w:val="20"/>
                <w:szCs w:val="20"/>
                <w:lang w:val="el-GR"/>
              </w:rPr>
            </w:pPr>
          </w:p>
        </w:tc>
      </w:tr>
      <w:tr w:rsidR="00E0167A" w:rsidRPr="00B41E41" w:rsidTr="00463860">
        <w:trPr>
          <w:trHeight w:val="204"/>
        </w:trPr>
        <w:tc>
          <w:tcPr>
            <w:tcW w:w="1289" w:type="dxa"/>
          </w:tcPr>
          <w:p w:rsidR="00E0167A" w:rsidRPr="00F66919" w:rsidRDefault="005C0D6C" w:rsidP="00F66919">
            <w:pPr>
              <w:autoSpaceDE w:val="0"/>
              <w:autoSpaceDN w:val="0"/>
              <w:adjustRightInd w:val="0"/>
              <w:spacing w:before="200" w:after="0" w:line="240" w:lineRule="auto"/>
              <w:ind w:left="438"/>
              <w:jc w:val="both"/>
              <w:rPr>
                <w:rFonts w:ascii="Arial" w:eastAsia="Calibri" w:hAnsi="Arial" w:cs="Arial"/>
                <w:b/>
                <w:iCs/>
                <w:sz w:val="20"/>
                <w:szCs w:val="20"/>
                <w:lang w:val="el-GR"/>
              </w:rPr>
            </w:pPr>
            <w:r>
              <w:rPr>
                <w:rFonts w:ascii="Arial" w:eastAsia="Calibri" w:hAnsi="Arial" w:cs="Arial"/>
                <w:b/>
                <w:iCs/>
                <w:sz w:val="20"/>
                <w:szCs w:val="20"/>
                <w:lang w:val="el-GR"/>
              </w:rPr>
              <w:t>7</w:t>
            </w:r>
          </w:p>
        </w:tc>
        <w:tc>
          <w:tcPr>
            <w:tcW w:w="5245" w:type="dxa"/>
          </w:tcPr>
          <w:p w:rsidR="00E0167A" w:rsidRPr="005C0D6C" w:rsidRDefault="005C0D6C" w:rsidP="00F66919">
            <w:pPr>
              <w:autoSpaceDE w:val="0"/>
              <w:autoSpaceDN w:val="0"/>
              <w:adjustRightInd w:val="0"/>
              <w:spacing w:before="200" w:after="0" w:line="240" w:lineRule="auto"/>
              <w:jc w:val="both"/>
              <w:rPr>
                <w:rFonts w:ascii="Arial" w:eastAsia="ArialMT" w:hAnsi="Arial" w:cs="Arial"/>
                <w:sz w:val="20"/>
                <w:szCs w:val="20"/>
                <w:lang w:val="el-GR"/>
              </w:rPr>
            </w:pPr>
            <w:r w:rsidRPr="006F35C8">
              <w:rPr>
                <w:rFonts w:ascii="Arial" w:eastAsia="ArialMT" w:hAnsi="Arial" w:cs="Arial"/>
                <w:sz w:val="20"/>
                <w:szCs w:val="20"/>
                <w:lang w:val="el-GR"/>
              </w:rPr>
              <w:t xml:space="preserve">Τυχόν σχέδια ενημερωτικού ή διαφημιστικού υλικού που απευθύνεται στο επενδυτικό κοινό στη Δημοκρατία, εφόσον τέτοιο υλικό έχει </w:t>
            </w:r>
            <w:r>
              <w:rPr>
                <w:rFonts w:ascii="Arial" w:eastAsia="ArialMT" w:hAnsi="Arial" w:cs="Arial"/>
                <w:sz w:val="20"/>
                <w:szCs w:val="20"/>
                <w:lang w:val="el-GR"/>
              </w:rPr>
              <w:t xml:space="preserve">ετοιμαστεί προς δημοσιοποίηση. </w:t>
            </w:r>
          </w:p>
        </w:tc>
        <w:tc>
          <w:tcPr>
            <w:tcW w:w="1451" w:type="dxa"/>
          </w:tcPr>
          <w:p w:rsidR="00E0167A" w:rsidRPr="00F66919" w:rsidRDefault="00E0167A" w:rsidP="00E0167A">
            <w:pPr>
              <w:autoSpaceDE w:val="0"/>
              <w:autoSpaceDN w:val="0"/>
              <w:adjustRightInd w:val="0"/>
              <w:spacing w:before="200" w:after="0" w:line="240" w:lineRule="auto"/>
              <w:jc w:val="center"/>
              <w:rPr>
                <w:rFonts w:ascii="Arial" w:eastAsia="Calibri" w:hAnsi="Arial" w:cs="Arial"/>
                <w:b/>
                <w:sz w:val="20"/>
                <w:szCs w:val="20"/>
                <w:lang w:val="el-GR"/>
              </w:rPr>
            </w:pPr>
          </w:p>
        </w:tc>
        <w:tc>
          <w:tcPr>
            <w:tcW w:w="1853" w:type="dxa"/>
          </w:tcPr>
          <w:p w:rsidR="00E0167A" w:rsidRDefault="00E0167A" w:rsidP="00E0167A">
            <w:pPr>
              <w:autoSpaceDE w:val="0"/>
              <w:autoSpaceDN w:val="0"/>
              <w:adjustRightInd w:val="0"/>
              <w:spacing w:before="200" w:after="0" w:line="240" w:lineRule="auto"/>
              <w:jc w:val="center"/>
              <w:rPr>
                <w:rFonts w:ascii="Arial" w:eastAsia="ArialMT" w:hAnsi="Arial" w:cs="Arial"/>
                <w:sz w:val="20"/>
                <w:szCs w:val="20"/>
                <w:lang w:val="el-GR"/>
              </w:rPr>
            </w:pPr>
          </w:p>
        </w:tc>
      </w:tr>
      <w:tr w:rsidR="00E0167A" w:rsidRPr="00B41E41" w:rsidTr="00463860">
        <w:trPr>
          <w:trHeight w:val="213"/>
        </w:trPr>
        <w:tc>
          <w:tcPr>
            <w:tcW w:w="1289" w:type="dxa"/>
          </w:tcPr>
          <w:p w:rsidR="00E0167A" w:rsidRPr="00F66919" w:rsidRDefault="005C0D6C" w:rsidP="00F66919">
            <w:pPr>
              <w:autoSpaceDE w:val="0"/>
              <w:autoSpaceDN w:val="0"/>
              <w:adjustRightInd w:val="0"/>
              <w:spacing w:before="200" w:after="0" w:line="240" w:lineRule="auto"/>
              <w:ind w:left="438"/>
              <w:jc w:val="both"/>
              <w:rPr>
                <w:rFonts w:ascii="Arial" w:eastAsia="Calibri" w:hAnsi="Arial" w:cs="Arial"/>
                <w:b/>
                <w:iCs/>
                <w:sz w:val="20"/>
                <w:szCs w:val="20"/>
                <w:lang w:val="el-GR"/>
              </w:rPr>
            </w:pPr>
            <w:r>
              <w:rPr>
                <w:rFonts w:ascii="Arial" w:eastAsia="Calibri" w:hAnsi="Arial" w:cs="Arial"/>
                <w:b/>
                <w:iCs/>
                <w:sz w:val="20"/>
                <w:szCs w:val="20"/>
                <w:lang w:val="el-GR"/>
              </w:rPr>
              <w:t>8</w:t>
            </w:r>
          </w:p>
        </w:tc>
        <w:tc>
          <w:tcPr>
            <w:tcW w:w="5245" w:type="dxa"/>
          </w:tcPr>
          <w:p w:rsidR="00E0167A" w:rsidRDefault="005C0D6C" w:rsidP="00F66919">
            <w:pPr>
              <w:autoSpaceDE w:val="0"/>
              <w:autoSpaceDN w:val="0"/>
              <w:adjustRightInd w:val="0"/>
              <w:spacing w:before="200" w:after="0" w:line="240" w:lineRule="auto"/>
              <w:jc w:val="both"/>
              <w:rPr>
                <w:rFonts w:ascii="Arial" w:eastAsia="ArialMT" w:hAnsi="Arial" w:cs="Arial"/>
                <w:sz w:val="20"/>
                <w:szCs w:val="20"/>
                <w:lang w:val="el-GR"/>
              </w:rPr>
            </w:pPr>
            <w:r w:rsidRPr="006F35C8">
              <w:rPr>
                <w:rFonts w:ascii="Arial" w:eastAsia="ArialMT" w:hAnsi="Arial" w:cs="Arial"/>
                <w:sz w:val="20"/>
                <w:szCs w:val="20"/>
                <w:lang w:val="el-GR"/>
              </w:rPr>
              <w:t>Επιστολή του οργανισμού συλλογικών επενδύσεων ή της εταιρίας διαχείρισής του, εφόσον τέτοια έχει οριστεί, με την οποία βεβαιώνεται ότι  αφενός μεν ο υποβαλλόμενος για τη χορήγηση άδειας διάθεσης φάκελος αιτήσεως περιέχει όλες τις απαιτούμενες πληροφορίες, στοιχεία, έγγραφα και δικαιολογητικά, τα οποία είναι ακριβή, αληθή και ότι δεν έχουν παραλειφθεί στοιχεία που θα μπορούσαν να επηρεάσουν θετικά ή αρνητικά την εξέταση της αίτησης, αφετέρου δε ότι ο αιτών δεσμεύεται να ενημερώσει άμεσα την Επιτροπή Κεφαλαιαγοράς σε περίπτωση μεταβολής οποιουδήποτε από τα υποβαλλόμενα με τ</w:t>
            </w:r>
            <w:r>
              <w:rPr>
                <w:rFonts w:ascii="Arial" w:eastAsia="ArialMT" w:hAnsi="Arial" w:cs="Arial"/>
                <w:sz w:val="20"/>
                <w:szCs w:val="20"/>
                <w:lang w:val="el-GR"/>
              </w:rPr>
              <w:t xml:space="preserve">ην αίτηση στοιχεία ή έγγραφα.  </w:t>
            </w:r>
            <w:r w:rsidRPr="006F35C8">
              <w:rPr>
                <w:rFonts w:ascii="Arial" w:eastAsia="ArialMT" w:hAnsi="Arial" w:cs="Arial"/>
                <w:sz w:val="20"/>
                <w:szCs w:val="20"/>
                <w:lang w:val="el-GR"/>
              </w:rPr>
              <w:t xml:space="preserve"> </w:t>
            </w:r>
          </w:p>
        </w:tc>
        <w:tc>
          <w:tcPr>
            <w:tcW w:w="1451" w:type="dxa"/>
          </w:tcPr>
          <w:p w:rsidR="00E0167A" w:rsidRPr="00F66919" w:rsidRDefault="00E0167A" w:rsidP="00E0167A">
            <w:pPr>
              <w:autoSpaceDE w:val="0"/>
              <w:autoSpaceDN w:val="0"/>
              <w:adjustRightInd w:val="0"/>
              <w:spacing w:before="200" w:after="0" w:line="240" w:lineRule="auto"/>
              <w:jc w:val="center"/>
              <w:rPr>
                <w:rFonts w:ascii="Arial" w:eastAsia="Calibri" w:hAnsi="Arial" w:cs="Arial"/>
                <w:b/>
                <w:sz w:val="20"/>
                <w:szCs w:val="20"/>
                <w:lang w:val="el-GR"/>
              </w:rPr>
            </w:pPr>
          </w:p>
        </w:tc>
        <w:tc>
          <w:tcPr>
            <w:tcW w:w="1853" w:type="dxa"/>
          </w:tcPr>
          <w:p w:rsidR="00E0167A" w:rsidRDefault="00E0167A" w:rsidP="00E0167A">
            <w:pPr>
              <w:autoSpaceDE w:val="0"/>
              <w:autoSpaceDN w:val="0"/>
              <w:adjustRightInd w:val="0"/>
              <w:spacing w:before="200" w:after="0" w:line="240" w:lineRule="auto"/>
              <w:jc w:val="center"/>
              <w:rPr>
                <w:rFonts w:ascii="Arial" w:eastAsia="ArialMT" w:hAnsi="Arial" w:cs="Arial"/>
                <w:sz w:val="20"/>
                <w:szCs w:val="20"/>
                <w:lang w:val="el-GR"/>
              </w:rPr>
            </w:pPr>
          </w:p>
        </w:tc>
      </w:tr>
      <w:tr w:rsidR="00E0167A" w:rsidRPr="00B41E41" w:rsidTr="00463860">
        <w:trPr>
          <w:trHeight w:val="176"/>
        </w:trPr>
        <w:tc>
          <w:tcPr>
            <w:tcW w:w="1289" w:type="dxa"/>
          </w:tcPr>
          <w:p w:rsidR="00E0167A" w:rsidRPr="00F66919" w:rsidRDefault="005C0D6C" w:rsidP="00F66919">
            <w:pPr>
              <w:autoSpaceDE w:val="0"/>
              <w:autoSpaceDN w:val="0"/>
              <w:adjustRightInd w:val="0"/>
              <w:spacing w:before="200" w:after="0" w:line="240" w:lineRule="auto"/>
              <w:ind w:left="438"/>
              <w:jc w:val="both"/>
              <w:rPr>
                <w:rFonts w:ascii="Arial" w:eastAsia="Calibri" w:hAnsi="Arial" w:cs="Arial"/>
                <w:b/>
                <w:iCs/>
                <w:sz w:val="20"/>
                <w:szCs w:val="20"/>
                <w:lang w:val="el-GR"/>
              </w:rPr>
            </w:pPr>
            <w:r>
              <w:rPr>
                <w:rFonts w:ascii="Arial" w:eastAsia="Calibri" w:hAnsi="Arial" w:cs="Arial"/>
                <w:b/>
                <w:iCs/>
                <w:sz w:val="20"/>
                <w:szCs w:val="20"/>
                <w:lang w:val="el-GR"/>
              </w:rPr>
              <w:t>9</w:t>
            </w:r>
          </w:p>
        </w:tc>
        <w:tc>
          <w:tcPr>
            <w:tcW w:w="5245" w:type="dxa"/>
          </w:tcPr>
          <w:p w:rsidR="00E0167A" w:rsidRDefault="005C0D6C" w:rsidP="005C0D6C">
            <w:pPr>
              <w:autoSpaceDE w:val="0"/>
              <w:autoSpaceDN w:val="0"/>
              <w:adjustRightInd w:val="0"/>
              <w:spacing w:before="200" w:after="0" w:line="240" w:lineRule="auto"/>
              <w:jc w:val="both"/>
              <w:rPr>
                <w:rFonts w:ascii="Arial" w:eastAsia="ArialMT" w:hAnsi="Arial" w:cs="Arial"/>
                <w:sz w:val="20"/>
                <w:szCs w:val="20"/>
                <w:lang w:val="el-GR"/>
              </w:rPr>
            </w:pPr>
            <w:r w:rsidRPr="006F35C8">
              <w:rPr>
                <w:rFonts w:ascii="Arial" w:eastAsia="ArialMT" w:hAnsi="Arial" w:cs="Arial"/>
                <w:sz w:val="20"/>
                <w:szCs w:val="20"/>
                <w:lang w:val="el-GR"/>
              </w:rPr>
              <w:t>Επιστολή του οργανισμού συλλογικών επενδύσεων ή της εταιρίας διαχείρισής του, εφόσον τέτοια έχει οριστεί, με την οποία βεβαιώνεται ότι η μετάφραση των υποβαλλόμενων στοιχείων, εγγράφων και δικαιολογητικών εί</w:t>
            </w:r>
            <w:r>
              <w:rPr>
                <w:rFonts w:ascii="Arial" w:eastAsia="ArialMT" w:hAnsi="Arial" w:cs="Arial"/>
                <w:sz w:val="20"/>
                <w:szCs w:val="20"/>
                <w:lang w:val="el-GR"/>
              </w:rPr>
              <w:t>ναι αληθής, ακριβής και πλήρης.</w:t>
            </w:r>
            <w:r w:rsidRPr="006F35C8">
              <w:rPr>
                <w:rFonts w:ascii="Arial" w:eastAsia="ArialMT" w:hAnsi="Arial" w:cs="Arial"/>
                <w:sz w:val="20"/>
                <w:szCs w:val="20"/>
                <w:lang w:val="el-GR"/>
              </w:rPr>
              <w:t xml:space="preserve"> </w:t>
            </w:r>
          </w:p>
        </w:tc>
        <w:tc>
          <w:tcPr>
            <w:tcW w:w="1451" w:type="dxa"/>
          </w:tcPr>
          <w:p w:rsidR="00E0167A" w:rsidRPr="00F66919" w:rsidRDefault="00E0167A" w:rsidP="00E0167A">
            <w:pPr>
              <w:autoSpaceDE w:val="0"/>
              <w:autoSpaceDN w:val="0"/>
              <w:adjustRightInd w:val="0"/>
              <w:spacing w:before="200" w:after="0" w:line="240" w:lineRule="auto"/>
              <w:jc w:val="center"/>
              <w:rPr>
                <w:rFonts w:ascii="Arial" w:eastAsia="Calibri" w:hAnsi="Arial" w:cs="Arial"/>
                <w:b/>
                <w:sz w:val="20"/>
                <w:szCs w:val="20"/>
                <w:lang w:val="el-GR"/>
              </w:rPr>
            </w:pPr>
          </w:p>
        </w:tc>
        <w:tc>
          <w:tcPr>
            <w:tcW w:w="1853" w:type="dxa"/>
          </w:tcPr>
          <w:p w:rsidR="00E0167A" w:rsidRDefault="00E0167A" w:rsidP="00E0167A">
            <w:pPr>
              <w:autoSpaceDE w:val="0"/>
              <w:autoSpaceDN w:val="0"/>
              <w:adjustRightInd w:val="0"/>
              <w:spacing w:before="200" w:after="0" w:line="240" w:lineRule="auto"/>
              <w:jc w:val="center"/>
              <w:rPr>
                <w:rFonts w:ascii="Arial" w:eastAsia="ArialMT" w:hAnsi="Arial" w:cs="Arial"/>
                <w:sz w:val="20"/>
                <w:szCs w:val="20"/>
                <w:lang w:val="el-GR"/>
              </w:rPr>
            </w:pPr>
          </w:p>
        </w:tc>
      </w:tr>
      <w:tr w:rsidR="005C0D6C" w:rsidRPr="00B41E41" w:rsidTr="00463860">
        <w:trPr>
          <w:trHeight w:val="176"/>
        </w:trPr>
        <w:tc>
          <w:tcPr>
            <w:tcW w:w="1289" w:type="dxa"/>
          </w:tcPr>
          <w:p w:rsidR="005C0D6C" w:rsidRPr="005C0D6C" w:rsidRDefault="005C0D6C" w:rsidP="00F66919">
            <w:pPr>
              <w:autoSpaceDE w:val="0"/>
              <w:autoSpaceDN w:val="0"/>
              <w:adjustRightInd w:val="0"/>
              <w:spacing w:before="200" w:after="0" w:line="240" w:lineRule="auto"/>
              <w:ind w:left="438"/>
              <w:jc w:val="both"/>
              <w:rPr>
                <w:rFonts w:ascii="Arial" w:eastAsia="Calibri" w:hAnsi="Arial" w:cs="Arial"/>
                <w:b/>
                <w:iCs/>
                <w:sz w:val="20"/>
                <w:szCs w:val="20"/>
              </w:rPr>
            </w:pPr>
            <w:r>
              <w:rPr>
                <w:rFonts w:ascii="Arial" w:eastAsia="Calibri" w:hAnsi="Arial" w:cs="Arial"/>
                <w:b/>
                <w:iCs/>
                <w:sz w:val="20"/>
                <w:szCs w:val="20"/>
              </w:rPr>
              <w:t>10</w:t>
            </w:r>
          </w:p>
        </w:tc>
        <w:tc>
          <w:tcPr>
            <w:tcW w:w="5245" w:type="dxa"/>
          </w:tcPr>
          <w:p w:rsidR="005C0D6C" w:rsidRPr="006F35C8" w:rsidRDefault="005C0D6C" w:rsidP="005C0D6C">
            <w:pPr>
              <w:autoSpaceDE w:val="0"/>
              <w:autoSpaceDN w:val="0"/>
              <w:adjustRightInd w:val="0"/>
              <w:spacing w:before="200" w:after="0" w:line="240" w:lineRule="auto"/>
              <w:jc w:val="both"/>
              <w:rPr>
                <w:rFonts w:ascii="Arial" w:eastAsia="ArialMT" w:hAnsi="Arial" w:cs="Arial"/>
                <w:sz w:val="20"/>
                <w:szCs w:val="20"/>
                <w:lang w:val="el-GR"/>
              </w:rPr>
            </w:pPr>
            <w:r w:rsidRPr="006F35C8">
              <w:rPr>
                <w:rFonts w:ascii="Arial" w:eastAsia="ArialMT" w:hAnsi="Arial" w:cs="Arial"/>
                <w:sz w:val="20"/>
                <w:szCs w:val="20"/>
                <w:lang w:val="el-GR"/>
              </w:rPr>
              <w:t xml:space="preserve">Επιστολή του οργανισμού συλλογικών επενδύσεων ή της εταιρίας διαχείρισής του, εφόσον τέτοια έχει οριστεί, με την οποία βεβαιώνει ότι τελεί σε πλήρη γνώση του ισχύοντος στη Δημοκρατία νομοθετικού και κανονιστικού πλαισίου και των υποχρεώσεων που απορρέουν από αυτό, και, κυρίως, των υποχρεώσεων παροχής πληροφοριών στην Επιτροπή Κεφαλαιαγοράς και ενημέρωσης των μεριδιούχων, </w:t>
            </w:r>
            <w:r>
              <w:rPr>
                <w:rFonts w:ascii="Arial" w:eastAsia="ArialMT" w:hAnsi="Arial" w:cs="Arial"/>
                <w:sz w:val="20"/>
                <w:szCs w:val="20"/>
                <w:lang w:val="el-GR"/>
              </w:rPr>
              <w:t>τις οποίες δεσμεύεται να τηρεί.</w:t>
            </w:r>
            <w:r w:rsidRPr="006F35C8">
              <w:rPr>
                <w:rFonts w:ascii="Arial" w:eastAsia="ArialMT" w:hAnsi="Arial" w:cs="Arial"/>
                <w:sz w:val="20"/>
                <w:szCs w:val="20"/>
                <w:lang w:val="el-GR"/>
              </w:rPr>
              <w:t xml:space="preserve"> </w:t>
            </w:r>
          </w:p>
        </w:tc>
        <w:tc>
          <w:tcPr>
            <w:tcW w:w="1451" w:type="dxa"/>
          </w:tcPr>
          <w:p w:rsidR="005C0D6C" w:rsidRPr="00F66919" w:rsidRDefault="005C0D6C" w:rsidP="00E0167A">
            <w:pPr>
              <w:autoSpaceDE w:val="0"/>
              <w:autoSpaceDN w:val="0"/>
              <w:adjustRightInd w:val="0"/>
              <w:spacing w:before="200" w:after="0" w:line="240" w:lineRule="auto"/>
              <w:jc w:val="center"/>
              <w:rPr>
                <w:rFonts w:ascii="Arial" w:eastAsia="Calibri" w:hAnsi="Arial" w:cs="Arial"/>
                <w:b/>
                <w:sz w:val="20"/>
                <w:szCs w:val="20"/>
                <w:lang w:val="el-GR"/>
              </w:rPr>
            </w:pPr>
          </w:p>
        </w:tc>
        <w:tc>
          <w:tcPr>
            <w:tcW w:w="1853" w:type="dxa"/>
          </w:tcPr>
          <w:p w:rsidR="005C0D6C" w:rsidRDefault="005C0D6C" w:rsidP="00E0167A">
            <w:pPr>
              <w:autoSpaceDE w:val="0"/>
              <w:autoSpaceDN w:val="0"/>
              <w:adjustRightInd w:val="0"/>
              <w:spacing w:before="200" w:after="0" w:line="240" w:lineRule="auto"/>
              <w:jc w:val="center"/>
              <w:rPr>
                <w:rFonts w:ascii="Arial" w:eastAsia="ArialMT" w:hAnsi="Arial" w:cs="Arial"/>
                <w:sz w:val="20"/>
                <w:szCs w:val="20"/>
                <w:lang w:val="el-GR"/>
              </w:rPr>
            </w:pPr>
          </w:p>
        </w:tc>
      </w:tr>
      <w:tr w:rsidR="005C0D6C" w:rsidRPr="00B41E41" w:rsidTr="00463860">
        <w:trPr>
          <w:trHeight w:val="176"/>
        </w:trPr>
        <w:tc>
          <w:tcPr>
            <w:tcW w:w="1289" w:type="dxa"/>
          </w:tcPr>
          <w:p w:rsidR="005C0D6C" w:rsidRPr="005C0D6C" w:rsidRDefault="005C0D6C" w:rsidP="00F66919">
            <w:pPr>
              <w:autoSpaceDE w:val="0"/>
              <w:autoSpaceDN w:val="0"/>
              <w:adjustRightInd w:val="0"/>
              <w:spacing w:before="200" w:after="0" w:line="240" w:lineRule="auto"/>
              <w:ind w:left="438"/>
              <w:jc w:val="both"/>
              <w:rPr>
                <w:rFonts w:ascii="Arial" w:eastAsia="Calibri" w:hAnsi="Arial" w:cs="Arial"/>
                <w:b/>
                <w:iCs/>
                <w:sz w:val="20"/>
                <w:szCs w:val="20"/>
              </w:rPr>
            </w:pPr>
            <w:r>
              <w:rPr>
                <w:rFonts w:ascii="Arial" w:eastAsia="Calibri" w:hAnsi="Arial" w:cs="Arial"/>
                <w:b/>
                <w:iCs/>
                <w:sz w:val="20"/>
                <w:szCs w:val="20"/>
              </w:rPr>
              <w:t>11</w:t>
            </w:r>
          </w:p>
        </w:tc>
        <w:tc>
          <w:tcPr>
            <w:tcW w:w="5245" w:type="dxa"/>
          </w:tcPr>
          <w:p w:rsidR="005C0D6C" w:rsidRPr="006F35C8" w:rsidRDefault="005C0D6C" w:rsidP="005C0D6C">
            <w:pPr>
              <w:autoSpaceDE w:val="0"/>
              <w:autoSpaceDN w:val="0"/>
              <w:adjustRightInd w:val="0"/>
              <w:spacing w:before="200" w:after="0" w:line="240" w:lineRule="auto"/>
              <w:jc w:val="both"/>
              <w:rPr>
                <w:rFonts w:ascii="Arial" w:eastAsia="ArialMT" w:hAnsi="Arial" w:cs="Arial"/>
                <w:sz w:val="20"/>
                <w:szCs w:val="20"/>
                <w:lang w:val="el-GR"/>
              </w:rPr>
            </w:pPr>
            <w:r w:rsidRPr="006F35C8">
              <w:rPr>
                <w:rFonts w:ascii="Arial" w:eastAsia="ArialMT" w:hAnsi="Arial" w:cs="Arial"/>
                <w:sz w:val="20"/>
                <w:szCs w:val="20"/>
                <w:lang w:val="el-GR"/>
              </w:rPr>
              <w:t xml:space="preserve">Επιστολή του οργανισμού συλλογικών επενδύσεων ή της εταιρίας διαχείρισής του, εφόσον τέτοια έχει οριστεί, με την οποία βεβαιώνεται ότι προτίθεται να διαθέσει τα μερίδιά του στη Δημοκρατία μόνο σε άτομα τα οποία εγγράφως θα δηλώνουν ότι έχουν καλή γνώση της αγγλικής γλώσσας και είναι σε θέση να κατανοούν πλήρως το περιεχόμενο των εγγράφων και πληροφοριών που σχετίζονται με αυτόν (ισχύει μόνο στην περίπτωση που τα έγγραφα και στοιχεία του οργανισμού συλλογικών επενδύσεων υποβάλλονται στην Επιτροπή Κεφαλαιαγοράς μόνο στην αγγλική γλώσσα, και όχι σε επίσημη γλώσσα της Δημοκρατίας). </w:t>
            </w:r>
          </w:p>
        </w:tc>
        <w:tc>
          <w:tcPr>
            <w:tcW w:w="1451" w:type="dxa"/>
          </w:tcPr>
          <w:p w:rsidR="005C0D6C" w:rsidRPr="00F66919" w:rsidRDefault="005C0D6C" w:rsidP="00E0167A">
            <w:pPr>
              <w:autoSpaceDE w:val="0"/>
              <w:autoSpaceDN w:val="0"/>
              <w:adjustRightInd w:val="0"/>
              <w:spacing w:before="200" w:after="0" w:line="240" w:lineRule="auto"/>
              <w:jc w:val="center"/>
              <w:rPr>
                <w:rFonts w:ascii="Arial" w:eastAsia="Calibri" w:hAnsi="Arial" w:cs="Arial"/>
                <w:b/>
                <w:sz w:val="20"/>
                <w:szCs w:val="20"/>
                <w:lang w:val="el-GR"/>
              </w:rPr>
            </w:pPr>
          </w:p>
        </w:tc>
        <w:tc>
          <w:tcPr>
            <w:tcW w:w="1853" w:type="dxa"/>
          </w:tcPr>
          <w:p w:rsidR="005C0D6C" w:rsidRDefault="005C0D6C" w:rsidP="00E0167A">
            <w:pPr>
              <w:autoSpaceDE w:val="0"/>
              <w:autoSpaceDN w:val="0"/>
              <w:adjustRightInd w:val="0"/>
              <w:spacing w:before="200" w:after="0" w:line="240" w:lineRule="auto"/>
              <w:jc w:val="center"/>
              <w:rPr>
                <w:rFonts w:ascii="Arial" w:eastAsia="ArialMT" w:hAnsi="Arial" w:cs="Arial"/>
                <w:sz w:val="20"/>
                <w:szCs w:val="20"/>
                <w:lang w:val="el-GR"/>
              </w:rPr>
            </w:pPr>
          </w:p>
        </w:tc>
      </w:tr>
      <w:tr w:rsidR="005C0D6C" w:rsidRPr="00B41E41" w:rsidTr="00463860">
        <w:trPr>
          <w:trHeight w:val="176"/>
        </w:trPr>
        <w:tc>
          <w:tcPr>
            <w:tcW w:w="1289" w:type="dxa"/>
          </w:tcPr>
          <w:p w:rsidR="005C0D6C" w:rsidRPr="005C0D6C" w:rsidRDefault="005C0D6C" w:rsidP="00F66919">
            <w:pPr>
              <w:autoSpaceDE w:val="0"/>
              <w:autoSpaceDN w:val="0"/>
              <w:adjustRightInd w:val="0"/>
              <w:spacing w:before="200" w:after="0" w:line="240" w:lineRule="auto"/>
              <w:ind w:left="438"/>
              <w:jc w:val="both"/>
              <w:rPr>
                <w:rFonts w:ascii="Arial" w:eastAsia="Calibri" w:hAnsi="Arial" w:cs="Arial"/>
                <w:b/>
                <w:iCs/>
                <w:sz w:val="20"/>
                <w:szCs w:val="20"/>
              </w:rPr>
            </w:pPr>
            <w:r>
              <w:rPr>
                <w:rFonts w:ascii="Arial" w:eastAsia="Calibri" w:hAnsi="Arial" w:cs="Arial"/>
                <w:b/>
                <w:iCs/>
                <w:sz w:val="20"/>
                <w:szCs w:val="20"/>
              </w:rPr>
              <w:t>12</w:t>
            </w:r>
          </w:p>
        </w:tc>
        <w:tc>
          <w:tcPr>
            <w:tcW w:w="5245" w:type="dxa"/>
          </w:tcPr>
          <w:p w:rsidR="005C0D6C" w:rsidRPr="006F35C8" w:rsidRDefault="005C0D6C" w:rsidP="005C0D6C">
            <w:pPr>
              <w:autoSpaceDE w:val="0"/>
              <w:autoSpaceDN w:val="0"/>
              <w:adjustRightInd w:val="0"/>
              <w:spacing w:before="200" w:after="0" w:line="240" w:lineRule="auto"/>
              <w:jc w:val="both"/>
              <w:rPr>
                <w:rFonts w:ascii="Arial" w:eastAsia="ArialMT" w:hAnsi="Arial" w:cs="Arial"/>
                <w:sz w:val="20"/>
                <w:szCs w:val="20"/>
                <w:lang w:val="el-GR"/>
              </w:rPr>
            </w:pPr>
            <w:r w:rsidRPr="006F35C8">
              <w:rPr>
                <w:rFonts w:ascii="Arial" w:eastAsia="ArialMT" w:hAnsi="Arial" w:cs="Arial"/>
                <w:sz w:val="20"/>
                <w:szCs w:val="20"/>
                <w:lang w:val="el-GR"/>
              </w:rPr>
              <w:t xml:space="preserve">Επιστολή του προσώπου της παραγράφου 5(1) της Οδηγίας με την οποία δηλώνει ρητά ότι προτίθεται να διαμεσολαβήσει για τη διάθεση των μεριδίων του οργανισμού συλλογικών επενδύσεων στη Δημοκρατία. </w:t>
            </w:r>
          </w:p>
          <w:p w:rsidR="005C0D6C" w:rsidRPr="006F35C8" w:rsidRDefault="005C0D6C" w:rsidP="005C0D6C">
            <w:pPr>
              <w:autoSpaceDE w:val="0"/>
              <w:autoSpaceDN w:val="0"/>
              <w:adjustRightInd w:val="0"/>
              <w:spacing w:before="200" w:after="0" w:line="240" w:lineRule="auto"/>
              <w:jc w:val="both"/>
              <w:rPr>
                <w:rFonts w:ascii="Arial" w:eastAsia="ArialMT" w:hAnsi="Arial" w:cs="Arial"/>
                <w:sz w:val="20"/>
                <w:szCs w:val="20"/>
                <w:lang w:val="el-GR"/>
              </w:rPr>
            </w:pPr>
            <w:r w:rsidRPr="006F35C8">
              <w:rPr>
                <w:rFonts w:ascii="Arial" w:eastAsia="ArialMT" w:hAnsi="Arial" w:cs="Arial"/>
                <w:sz w:val="20"/>
                <w:szCs w:val="20"/>
                <w:lang w:val="el-GR"/>
              </w:rPr>
              <w:t>Εφόσον ο  οργανισμός συλλογικών επενδύσεων αποτελείται από περισσότερα επενδυτικά τμήματα (</w:t>
            </w:r>
            <w:r w:rsidRPr="006F35C8">
              <w:rPr>
                <w:rFonts w:ascii="Arial" w:eastAsia="ArialMT" w:hAnsi="Arial" w:cs="Arial"/>
                <w:sz w:val="20"/>
                <w:szCs w:val="20"/>
              </w:rPr>
              <w:t>umbrella</w:t>
            </w:r>
            <w:r w:rsidRPr="006F35C8">
              <w:rPr>
                <w:rFonts w:ascii="Arial" w:eastAsia="ArialMT" w:hAnsi="Arial" w:cs="Arial"/>
                <w:sz w:val="20"/>
                <w:szCs w:val="20"/>
                <w:lang w:val="el-GR"/>
              </w:rPr>
              <w:t xml:space="preserve"> </w:t>
            </w:r>
            <w:r w:rsidRPr="006F35C8">
              <w:rPr>
                <w:rFonts w:ascii="Arial" w:eastAsia="ArialMT" w:hAnsi="Arial" w:cs="Arial"/>
                <w:sz w:val="20"/>
                <w:szCs w:val="20"/>
              </w:rPr>
              <w:t>scheme</w:t>
            </w:r>
            <w:r w:rsidRPr="006F35C8">
              <w:rPr>
                <w:rFonts w:ascii="Arial" w:eastAsia="ArialMT" w:hAnsi="Arial" w:cs="Arial"/>
                <w:sz w:val="20"/>
                <w:szCs w:val="20"/>
                <w:lang w:val="el-GR"/>
              </w:rPr>
              <w:t>), η επιστολή πρέπει να αναφέρει ρητά τα τμήματα μερίδια των οποίων θα διατεθούν στη Δημοκρατία</w:t>
            </w:r>
            <w:r>
              <w:rPr>
                <w:rFonts w:ascii="Arial" w:eastAsia="ArialMT" w:hAnsi="Arial" w:cs="Arial"/>
                <w:sz w:val="20"/>
                <w:szCs w:val="20"/>
                <w:lang w:val="el-GR"/>
              </w:rPr>
              <w:t xml:space="preserve"> δια μέσου του προσώπου αυτού. </w:t>
            </w:r>
          </w:p>
        </w:tc>
        <w:tc>
          <w:tcPr>
            <w:tcW w:w="1451" w:type="dxa"/>
          </w:tcPr>
          <w:p w:rsidR="005C0D6C" w:rsidRPr="00F66919" w:rsidRDefault="005C0D6C" w:rsidP="00E0167A">
            <w:pPr>
              <w:autoSpaceDE w:val="0"/>
              <w:autoSpaceDN w:val="0"/>
              <w:adjustRightInd w:val="0"/>
              <w:spacing w:before="200" w:after="0" w:line="240" w:lineRule="auto"/>
              <w:jc w:val="center"/>
              <w:rPr>
                <w:rFonts w:ascii="Arial" w:eastAsia="Calibri" w:hAnsi="Arial" w:cs="Arial"/>
                <w:b/>
                <w:sz w:val="20"/>
                <w:szCs w:val="20"/>
                <w:lang w:val="el-GR"/>
              </w:rPr>
            </w:pPr>
          </w:p>
        </w:tc>
        <w:tc>
          <w:tcPr>
            <w:tcW w:w="1853" w:type="dxa"/>
          </w:tcPr>
          <w:p w:rsidR="005C0D6C" w:rsidRDefault="005C0D6C" w:rsidP="00E0167A">
            <w:pPr>
              <w:autoSpaceDE w:val="0"/>
              <w:autoSpaceDN w:val="0"/>
              <w:adjustRightInd w:val="0"/>
              <w:spacing w:before="200" w:after="0" w:line="240" w:lineRule="auto"/>
              <w:jc w:val="center"/>
              <w:rPr>
                <w:rFonts w:ascii="Arial" w:eastAsia="ArialMT" w:hAnsi="Arial" w:cs="Arial"/>
                <w:sz w:val="20"/>
                <w:szCs w:val="20"/>
                <w:lang w:val="el-GR"/>
              </w:rPr>
            </w:pPr>
          </w:p>
        </w:tc>
      </w:tr>
      <w:tr w:rsidR="005C0D6C" w:rsidRPr="00B41E41" w:rsidTr="00463860">
        <w:trPr>
          <w:trHeight w:val="176"/>
        </w:trPr>
        <w:tc>
          <w:tcPr>
            <w:tcW w:w="1289" w:type="dxa"/>
          </w:tcPr>
          <w:p w:rsidR="005C0D6C" w:rsidRPr="005C0D6C" w:rsidRDefault="005C0D6C" w:rsidP="00F66919">
            <w:pPr>
              <w:autoSpaceDE w:val="0"/>
              <w:autoSpaceDN w:val="0"/>
              <w:adjustRightInd w:val="0"/>
              <w:spacing w:before="200" w:after="0" w:line="240" w:lineRule="auto"/>
              <w:ind w:left="438"/>
              <w:jc w:val="both"/>
              <w:rPr>
                <w:rFonts w:ascii="Arial" w:eastAsia="Calibri" w:hAnsi="Arial" w:cs="Arial"/>
                <w:b/>
                <w:iCs/>
                <w:sz w:val="20"/>
                <w:szCs w:val="20"/>
              </w:rPr>
            </w:pPr>
            <w:r>
              <w:rPr>
                <w:rFonts w:ascii="Arial" w:eastAsia="Calibri" w:hAnsi="Arial" w:cs="Arial"/>
                <w:b/>
                <w:iCs/>
                <w:sz w:val="20"/>
                <w:szCs w:val="20"/>
              </w:rPr>
              <w:t>13</w:t>
            </w:r>
          </w:p>
        </w:tc>
        <w:tc>
          <w:tcPr>
            <w:tcW w:w="5245" w:type="dxa"/>
          </w:tcPr>
          <w:p w:rsidR="005C0D6C" w:rsidRPr="006F35C8" w:rsidRDefault="005C0D6C" w:rsidP="005C0D6C">
            <w:pPr>
              <w:autoSpaceDE w:val="0"/>
              <w:autoSpaceDN w:val="0"/>
              <w:adjustRightInd w:val="0"/>
              <w:spacing w:before="200" w:after="0" w:line="240" w:lineRule="auto"/>
              <w:jc w:val="both"/>
              <w:rPr>
                <w:rFonts w:ascii="Arial" w:eastAsia="ArialMT" w:hAnsi="Arial" w:cs="Arial"/>
                <w:sz w:val="20"/>
                <w:szCs w:val="20"/>
                <w:lang w:val="el-GR"/>
              </w:rPr>
            </w:pPr>
            <w:r w:rsidRPr="006F35C8">
              <w:rPr>
                <w:rFonts w:ascii="Arial" w:eastAsia="ArialMT" w:hAnsi="Arial" w:cs="Arial"/>
                <w:sz w:val="20"/>
                <w:szCs w:val="20"/>
                <w:lang w:val="el-GR"/>
              </w:rPr>
              <w:t>Επιστολή του πιστωτικού ιδρύματος που θα ενεργεί ως «τράπεζα πληρωμών», με την οποία θα δηλώνει ρητά ότι αποδέχεται</w:t>
            </w:r>
            <w:r w:rsidRPr="006F35C8">
              <w:rPr>
                <w:rFonts w:ascii="Arial" w:hAnsi="Arial" w:cs="Arial"/>
                <w:sz w:val="20"/>
                <w:szCs w:val="20"/>
                <w:lang w:val="el-GR"/>
              </w:rPr>
              <w:t xml:space="preserve"> να αναλάβει τη διενέργεια των πληρωμών από και προς τους μεριδιούχους και την εξαγορά ή εξόφληση των μεριδίων του οργανισμού συλλογικών επενδύσεων στη Δημοκρατία.</w:t>
            </w:r>
            <w:r w:rsidRPr="006F35C8">
              <w:rPr>
                <w:rFonts w:ascii="Arial" w:eastAsia="ArialMT" w:hAnsi="Arial" w:cs="Arial"/>
                <w:sz w:val="20"/>
                <w:szCs w:val="20"/>
                <w:lang w:val="el-GR"/>
              </w:rPr>
              <w:t xml:space="preserve"> </w:t>
            </w:r>
          </w:p>
        </w:tc>
        <w:tc>
          <w:tcPr>
            <w:tcW w:w="1451" w:type="dxa"/>
          </w:tcPr>
          <w:p w:rsidR="005C0D6C" w:rsidRPr="00F66919" w:rsidRDefault="005C0D6C" w:rsidP="00E0167A">
            <w:pPr>
              <w:autoSpaceDE w:val="0"/>
              <w:autoSpaceDN w:val="0"/>
              <w:adjustRightInd w:val="0"/>
              <w:spacing w:before="200" w:after="0" w:line="240" w:lineRule="auto"/>
              <w:jc w:val="center"/>
              <w:rPr>
                <w:rFonts w:ascii="Arial" w:eastAsia="Calibri" w:hAnsi="Arial" w:cs="Arial"/>
                <w:b/>
                <w:sz w:val="20"/>
                <w:szCs w:val="20"/>
                <w:lang w:val="el-GR"/>
              </w:rPr>
            </w:pPr>
          </w:p>
        </w:tc>
        <w:tc>
          <w:tcPr>
            <w:tcW w:w="1853" w:type="dxa"/>
          </w:tcPr>
          <w:p w:rsidR="005C0D6C" w:rsidRDefault="005C0D6C" w:rsidP="00E0167A">
            <w:pPr>
              <w:autoSpaceDE w:val="0"/>
              <w:autoSpaceDN w:val="0"/>
              <w:adjustRightInd w:val="0"/>
              <w:spacing w:before="200" w:after="0" w:line="240" w:lineRule="auto"/>
              <w:jc w:val="center"/>
              <w:rPr>
                <w:rFonts w:ascii="Arial" w:eastAsia="ArialMT" w:hAnsi="Arial" w:cs="Arial"/>
                <w:sz w:val="20"/>
                <w:szCs w:val="20"/>
                <w:lang w:val="el-GR"/>
              </w:rPr>
            </w:pPr>
          </w:p>
        </w:tc>
      </w:tr>
      <w:tr w:rsidR="005C0D6C" w:rsidRPr="00B41E41" w:rsidTr="00463860">
        <w:trPr>
          <w:trHeight w:val="176"/>
        </w:trPr>
        <w:tc>
          <w:tcPr>
            <w:tcW w:w="1289" w:type="dxa"/>
          </w:tcPr>
          <w:p w:rsidR="005C0D6C" w:rsidRPr="005C0D6C" w:rsidRDefault="005C0D6C" w:rsidP="00F66919">
            <w:pPr>
              <w:autoSpaceDE w:val="0"/>
              <w:autoSpaceDN w:val="0"/>
              <w:adjustRightInd w:val="0"/>
              <w:spacing w:before="200" w:after="0" w:line="240" w:lineRule="auto"/>
              <w:ind w:left="438"/>
              <w:jc w:val="both"/>
              <w:rPr>
                <w:rFonts w:ascii="Arial" w:eastAsia="Calibri" w:hAnsi="Arial" w:cs="Arial"/>
                <w:b/>
                <w:iCs/>
                <w:sz w:val="20"/>
                <w:szCs w:val="20"/>
              </w:rPr>
            </w:pPr>
            <w:r>
              <w:rPr>
                <w:rFonts w:ascii="Arial" w:eastAsia="Calibri" w:hAnsi="Arial" w:cs="Arial"/>
                <w:b/>
                <w:iCs/>
                <w:sz w:val="20"/>
                <w:szCs w:val="20"/>
              </w:rPr>
              <w:t>14</w:t>
            </w:r>
          </w:p>
        </w:tc>
        <w:tc>
          <w:tcPr>
            <w:tcW w:w="5245" w:type="dxa"/>
          </w:tcPr>
          <w:p w:rsidR="005C0D6C" w:rsidRPr="006F35C8" w:rsidRDefault="005C0D6C" w:rsidP="005C0D6C">
            <w:pPr>
              <w:autoSpaceDE w:val="0"/>
              <w:autoSpaceDN w:val="0"/>
              <w:adjustRightInd w:val="0"/>
              <w:spacing w:before="200" w:after="0" w:line="240" w:lineRule="auto"/>
              <w:jc w:val="both"/>
              <w:rPr>
                <w:rFonts w:ascii="Arial" w:eastAsia="ArialMT" w:hAnsi="Arial" w:cs="Arial"/>
                <w:sz w:val="20"/>
                <w:szCs w:val="20"/>
                <w:lang w:val="el-GR"/>
              </w:rPr>
            </w:pPr>
            <w:r w:rsidRPr="006F35C8">
              <w:rPr>
                <w:rFonts w:ascii="Arial" w:eastAsia="ArialMT" w:hAnsi="Arial" w:cs="Arial"/>
                <w:sz w:val="20"/>
                <w:szCs w:val="20"/>
                <w:lang w:val="el-GR"/>
              </w:rPr>
              <w:t xml:space="preserve">Σχέδια των εντύπων συμμετοχής και εξαγοράς ή εξόφλησης των μεριδίων. </w:t>
            </w:r>
          </w:p>
        </w:tc>
        <w:tc>
          <w:tcPr>
            <w:tcW w:w="1451" w:type="dxa"/>
          </w:tcPr>
          <w:p w:rsidR="005C0D6C" w:rsidRPr="00F66919" w:rsidRDefault="005C0D6C" w:rsidP="00E0167A">
            <w:pPr>
              <w:autoSpaceDE w:val="0"/>
              <w:autoSpaceDN w:val="0"/>
              <w:adjustRightInd w:val="0"/>
              <w:spacing w:before="200" w:after="0" w:line="240" w:lineRule="auto"/>
              <w:jc w:val="center"/>
              <w:rPr>
                <w:rFonts w:ascii="Arial" w:eastAsia="Calibri" w:hAnsi="Arial" w:cs="Arial"/>
                <w:b/>
                <w:sz w:val="20"/>
                <w:szCs w:val="20"/>
                <w:lang w:val="el-GR"/>
              </w:rPr>
            </w:pPr>
          </w:p>
        </w:tc>
        <w:tc>
          <w:tcPr>
            <w:tcW w:w="1853" w:type="dxa"/>
          </w:tcPr>
          <w:p w:rsidR="005C0D6C" w:rsidRDefault="005C0D6C" w:rsidP="00E0167A">
            <w:pPr>
              <w:autoSpaceDE w:val="0"/>
              <w:autoSpaceDN w:val="0"/>
              <w:adjustRightInd w:val="0"/>
              <w:spacing w:before="200" w:after="0" w:line="240" w:lineRule="auto"/>
              <w:jc w:val="center"/>
              <w:rPr>
                <w:rFonts w:ascii="Arial" w:eastAsia="ArialMT" w:hAnsi="Arial" w:cs="Arial"/>
                <w:sz w:val="20"/>
                <w:szCs w:val="20"/>
                <w:lang w:val="el-GR"/>
              </w:rPr>
            </w:pPr>
          </w:p>
        </w:tc>
      </w:tr>
      <w:tr w:rsidR="005C0D6C" w:rsidRPr="00B41E41" w:rsidTr="00463860">
        <w:trPr>
          <w:trHeight w:val="176"/>
        </w:trPr>
        <w:tc>
          <w:tcPr>
            <w:tcW w:w="1289" w:type="dxa"/>
          </w:tcPr>
          <w:p w:rsidR="005C0D6C" w:rsidRPr="005C0D6C" w:rsidRDefault="005C0D6C" w:rsidP="00F66919">
            <w:pPr>
              <w:autoSpaceDE w:val="0"/>
              <w:autoSpaceDN w:val="0"/>
              <w:adjustRightInd w:val="0"/>
              <w:spacing w:before="200" w:after="0" w:line="240" w:lineRule="auto"/>
              <w:ind w:left="438"/>
              <w:jc w:val="both"/>
              <w:rPr>
                <w:rFonts w:ascii="Arial" w:eastAsia="Calibri" w:hAnsi="Arial" w:cs="Arial"/>
                <w:b/>
                <w:iCs/>
                <w:sz w:val="20"/>
                <w:szCs w:val="20"/>
              </w:rPr>
            </w:pPr>
            <w:r>
              <w:rPr>
                <w:rFonts w:ascii="Arial" w:eastAsia="Calibri" w:hAnsi="Arial" w:cs="Arial"/>
                <w:b/>
                <w:iCs/>
                <w:sz w:val="20"/>
                <w:szCs w:val="20"/>
              </w:rPr>
              <w:t>15</w:t>
            </w:r>
          </w:p>
        </w:tc>
        <w:tc>
          <w:tcPr>
            <w:tcW w:w="5245" w:type="dxa"/>
          </w:tcPr>
          <w:p w:rsidR="005C0D6C" w:rsidRPr="006F35C8" w:rsidRDefault="005C0D6C" w:rsidP="005C0D6C">
            <w:pPr>
              <w:autoSpaceDE w:val="0"/>
              <w:autoSpaceDN w:val="0"/>
              <w:adjustRightInd w:val="0"/>
              <w:spacing w:before="200" w:after="0" w:line="240" w:lineRule="auto"/>
              <w:jc w:val="both"/>
              <w:rPr>
                <w:rFonts w:ascii="Arial" w:eastAsia="ArialMT" w:hAnsi="Arial" w:cs="Arial"/>
                <w:sz w:val="20"/>
                <w:szCs w:val="20"/>
                <w:lang w:val="el-GR"/>
              </w:rPr>
            </w:pPr>
            <w:r w:rsidRPr="006F35C8">
              <w:rPr>
                <w:rFonts w:ascii="Arial" w:eastAsia="ArialMT" w:hAnsi="Arial" w:cs="Arial"/>
                <w:sz w:val="20"/>
                <w:szCs w:val="20"/>
                <w:lang w:val="el-GR"/>
              </w:rPr>
              <w:t xml:space="preserve">Βεβαίωση (αποδεικτικό) πληρωμής των προβλεπομένων για τη χορήγηση άδειας διάθεσης πληρωτέων δικαιωμάτων, σε συμμόρφωση με την Οδηγία της Επιτροπής Κεφαλαιαγοράς  «Περί </w:t>
            </w:r>
            <w:r w:rsidRPr="006F35C8">
              <w:rPr>
                <w:rFonts w:ascii="Arial" w:hAnsi="Arial" w:cs="Arial"/>
                <w:bCs/>
                <w:sz w:val="20"/>
                <w:szCs w:val="20"/>
                <w:lang w:val="el-GR"/>
              </w:rPr>
              <w:t xml:space="preserve">των πληρωτέων δικαιωμάτων και των ετήσιων εισφορών των ΟΣΕΚΑ, των ΟΣΕ και των Εταιριών Διαχείρισης». </w:t>
            </w:r>
            <w:r w:rsidRPr="006F35C8">
              <w:rPr>
                <w:rFonts w:ascii="Arial" w:eastAsia="ArialMT" w:hAnsi="Arial" w:cs="Arial"/>
                <w:sz w:val="20"/>
                <w:szCs w:val="20"/>
                <w:lang w:val="el-GR"/>
              </w:rPr>
              <w:t xml:space="preserve"> </w:t>
            </w:r>
          </w:p>
        </w:tc>
        <w:tc>
          <w:tcPr>
            <w:tcW w:w="1451" w:type="dxa"/>
          </w:tcPr>
          <w:p w:rsidR="005C0D6C" w:rsidRPr="00F66919" w:rsidRDefault="005C0D6C" w:rsidP="00E0167A">
            <w:pPr>
              <w:autoSpaceDE w:val="0"/>
              <w:autoSpaceDN w:val="0"/>
              <w:adjustRightInd w:val="0"/>
              <w:spacing w:before="200" w:after="0" w:line="240" w:lineRule="auto"/>
              <w:jc w:val="center"/>
              <w:rPr>
                <w:rFonts w:ascii="Arial" w:eastAsia="Calibri" w:hAnsi="Arial" w:cs="Arial"/>
                <w:b/>
                <w:sz w:val="20"/>
                <w:szCs w:val="20"/>
                <w:lang w:val="el-GR"/>
              </w:rPr>
            </w:pPr>
          </w:p>
        </w:tc>
        <w:tc>
          <w:tcPr>
            <w:tcW w:w="1853" w:type="dxa"/>
          </w:tcPr>
          <w:p w:rsidR="005C0D6C" w:rsidRDefault="005C0D6C" w:rsidP="00E0167A">
            <w:pPr>
              <w:autoSpaceDE w:val="0"/>
              <w:autoSpaceDN w:val="0"/>
              <w:adjustRightInd w:val="0"/>
              <w:spacing w:before="200" w:after="0" w:line="240" w:lineRule="auto"/>
              <w:jc w:val="center"/>
              <w:rPr>
                <w:rFonts w:ascii="Arial" w:eastAsia="ArialMT" w:hAnsi="Arial" w:cs="Arial"/>
                <w:sz w:val="20"/>
                <w:szCs w:val="20"/>
                <w:lang w:val="el-GR"/>
              </w:rPr>
            </w:pPr>
          </w:p>
        </w:tc>
      </w:tr>
    </w:tbl>
    <w:p w:rsidR="00F66919" w:rsidRDefault="00F66919" w:rsidP="006F35C8">
      <w:pPr>
        <w:autoSpaceDE w:val="0"/>
        <w:autoSpaceDN w:val="0"/>
        <w:adjustRightInd w:val="0"/>
        <w:spacing w:before="200" w:after="0" w:line="240" w:lineRule="auto"/>
        <w:jc w:val="both"/>
        <w:rPr>
          <w:rFonts w:ascii="Arial" w:eastAsia="ArialMT" w:hAnsi="Arial" w:cs="Arial"/>
          <w:sz w:val="20"/>
          <w:szCs w:val="20"/>
          <w:lang w:val="el-GR"/>
        </w:rPr>
      </w:pPr>
    </w:p>
    <w:p w:rsidR="00F66919" w:rsidRDefault="00F66919" w:rsidP="006F35C8">
      <w:pPr>
        <w:autoSpaceDE w:val="0"/>
        <w:autoSpaceDN w:val="0"/>
        <w:adjustRightInd w:val="0"/>
        <w:spacing w:before="200" w:after="0" w:line="240" w:lineRule="auto"/>
        <w:jc w:val="both"/>
        <w:rPr>
          <w:rFonts w:ascii="Arial" w:eastAsia="ArialMT" w:hAnsi="Arial" w:cs="Arial"/>
          <w:sz w:val="20"/>
          <w:szCs w:val="20"/>
          <w:lang w:val="el-GR"/>
        </w:rPr>
      </w:pPr>
    </w:p>
    <w:tbl>
      <w:tblPr>
        <w:tblW w:w="9781" w:type="dxa"/>
        <w:tblInd w:w="-459" w:type="dxa"/>
        <w:tblLayout w:type="fixed"/>
        <w:tblLook w:val="01E0" w:firstRow="1" w:lastRow="1" w:firstColumn="1" w:lastColumn="1" w:noHBand="0" w:noVBand="0"/>
      </w:tblPr>
      <w:tblGrid>
        <w:gridCol w:w="1134"/>
        <w:gridCol w:w="4820"/>
        <w:gridCol w:w="1701"/>
        <w:gridCol w:w="2126"/>
      </w:tblGrid>
      <w:tr w:rsidR="00F66919" w:rsidRPr="00B41E41" w:rsidTr="00C112F4">
        <w:tc>
          <w:tcPr>
            <w:tcW w:w="1134" w:type="dxa"/>
            <w:vAlign w:val="center"/>
          </w:tcPr>
          <w:p w:rsidR="00F66919" w:rsidRPr="00F66919" w:rsidRDefault="00F66919" w:rsidP="00F66919">
            <w:pPr>
              <w:tabs>
                <w:tab w:val="left" w:pos="1200"/>
              </w:tabs>
              <w:spacing w:line="360" w:lineRule="auto"/>
              <w:ind w:left="-100" w:right="-108"/>
              <w:jc w:val="center"/>
              <w:rPr>
                <w:rFonts w:ascii="Arial" w:eastAsia="Calibri" w:hAnsi="Arial" w:cs="Arial"/>
                <w:b/>
                <w:iCs/>
                <w:sz w:val="20"/>
                <w:szCs w:val="20"/>
                <w:lang w:val="el-GR"/>
              </w:rPr>
            </w:pPr>
          </w:p>
        </w:tc>
        <w:tc>
          <w:tcPr>
            <w:tcW w:w="4820" w:type="dxa"/>
            <w:vAlign w:val="center"/>
          </w:tcPr>
          <w:p w:rsidR="00F66919" w:rsidRPr="00F66919" w:rsidRDefault="00F66919" w:rsidP="00F66919">
            <w:pPr>
              <w:tabs>
                <w:tab w:val="left" w:pos="1200"/>
              </w:tabs>
              <w:spacing w:line="360" w:lineRule="auto"/>
              <w:ind w:left="-100"/>
              <w:jc w:val="center"/>
              <w:rPr>
                <w:rFonts w:ascii="Arial" w:eastAsia="Calibri" w:hAnsi="Arial" w:cs="Arial"/>
                <w:b/>
                <w:iCs/>
                <w:sz w:val="20"/>
                <w:szCs w:val="20"/>
                <w:lang w:val="el-GR"/>
              </w:rPr>
            </w:pPr>
          </w:p>
        </w:tc>
        <w:tc>
          <w:tcPr>
            <w:tcW w:w="1701" w:type="dxa"/>
            <w:vAlign w:val="center"/>
          </w:tcPr>
          <w:p w:rsidR="00F66919" w:rsidRPr="00F66919" w:rsidRDefault="00F66919" w:rsidP="00F66919">
            <w:pPr>
              <w:spacing w:after="0"/>
              <w:jc w:val="center"/>
              <w:rPr>
                <w:rFonts w:ascii="Arial" w:eastAsia="Calibri" w:hAnsi="Arial" w:cs="Arial"/>
                <w:b/>
                <w:sz w:val="20"/>
                <w:szCs w:val="20"/>
                <w:lang w:val="el-GR"/>
              </w:rPr>
            </w:pPr>
          </w:p>
        </w:tc>
        <w:tc>
          <w:tcPr>
            <w:tcW w:w="2126" w:type="dxa"/>
            <w:vAlign w:val="center"/>
          </w:tcPr>
          <w:p w:rsidR="00F66919" w:rsidRPr="00F66919" w:rsidRDefault="00F66919" w:rsidP="00F66919">
            <w:pPr>
              <w:spacing w:after="0" w:line="360" w:lineRule="auto"/>
              <w:jc w:val="center"/>
              <w:rPr>
                <w:rFonts w:ascii="Arial" w:eastAsia="Calibri" w:hAnsi="Arial" w:cs="Arial"/>
                <w:b/>
                <w:sz w:val="20"/>
                <w:szCs w:val="20"/>
                <w:lang w:val="el-GR"/>
              </w:rPr>
            </w:pPr>
          </w:p>
        </w:tc>
      </w:tr>
    </w:tbl>
    <w:p w:rsidR="007A5ADF" w:rsidRPr="006F35C8" w:rsidRDefault="007A5ADF">
      <w:pPr>
        <w:rPr>
          <w:rFonts w:ascii="Arial" w:hAnsi="Arial" w:cs="Arial"/>
          <w:sz w:val="20"/>
          <w:szCs w:val="20"/>
          <w:lang w:val="el-GR"/>
        </w:rPr>
      </w:pPr>
    </w:p>
    <w:sectPr w:rsidR="007A5ADF" w:rsidRPr="006F35C8" w:rsidSect="005D1A5C">
      <w:headerReference w:type="default" r:id="rId8"/>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C9C" w:rsidRDefault="00466C9C" w:rsidP="006F35C8">
      <w:pPr>
        <w:spacing w:after="0" w:line="240" w:lineRule="auto"/>
      </w:pPr>
      <w:r>
        <w:separator/>
      </w:r>
    </w:p>
  </w:endnote>
  <w:endnote w:type="continuationSeparator" w:id="0">
    <w:p w:rsidR="00466C9C" w:rsidRDefault="00466C9C" w:rsidP="006F3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C9C" w:rsidRDefault="00466C9C" w:rsidP="006F35C8">
      <w:pPr>
        <w:spacing w:after="0" w:line="240" w:lineRule="auto"/>
      </w:pPr>
      <w:r>
        <w:separator/>
      </w:r>
    </w:p>
  </w:footnote>
  <w:footnote w:type="continuationSeparator" w:id="0">
    <w:p w:rsidR="00466C9C" w:rsidRDefault="00466C9C" w:rsidP="006F35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5C" w:rsidRPr="009E1A2D" w:rsidRDefault="005D1A5C" w:rsidP="005D1A5C">
    <w:pPr>
      <w:tabs>
        <w:tab w:val="left" w:pos="720"/>
        <w:tab w:val="left" w:pos="1440"/>
        <w:tab w:val="left" w:pos="2160"/>
        <w:tab w:val="left" w:pos="2880"/>
        <w:tab w:val="left" w:pos="3600"/>
        <w:tab w:val="left" w:pos="4320"/>
        <w:tab w:val="left" w:pos="5040"/>
        <w:tab w:val="left" w:pos="5760"/>
        <w:tab w:val="left" w:pos="6480"/>
        <w:tab w:val="left" w:pos="7200"/>
        <w:tab w:val="right" w:pos="8306"/>
      </w:tabs>
      <w:autoSpaceDE w:val="0"/>
      <w:autoSpaceDN w:val="0"/>
      <w:adjustRightInd w:val="0"/>
      <w:spacing w:line="240" w:lineRule="auto"/>
      <w:rPr>
        <w:rFonts w:ascii="Arial" w:hAnsi="Arial" w:cs="Arial"/>
        <w:b/>
        <w:bCs/>
        <w:color w:val="000000"/>
        <w:sz w:val="18"/>
        <w:szCs w:val="18"/>
      </w:rPr>
    </w:pP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532A7D"/>
    <w:multiLevelType w:val="hybridMultilevel"/>
    <w:tmpl w:val="C2C47A7C"/>
    <w:lvl w:ilvl="0" w:tplc="EBC22954">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E1775C"/>
    <w:multiLevelType w:val="hybridMultilevel"/>
    <w:tmpl w:val="B290E574"/>
    <w:lvl w:ilvl="0" w:tplc="34061C66">
      <w:start w:val="1"/>
      <w:numFmt w:val="decimal"/>
      <w:lvlText w:val="%1."/>
      <w:lvlJc w:val="left"/>
      <w:pPr>
        <w:tabs>
          <w:tab w:val="num" w:pos="360"/>
        </w:tabs>
        <w:ind w:left="36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5C8"/>
    <w:rsid w:val="0009782A"/>
    <w:rsid w:val="000C5098"/>
    <w:rsid w:val="001A2F44"/>
    <w:rsid w:val="001E6868"/>
    <w:rsid w:val="002B3CDB"/>
    <w:rsid w:val="003266E1"/>
    <w:rsid w:val="0034228F"/>
    <w:rsid w:val="00463860"/>
    <w:rsid w:val="00466C9C"/>
    <w:rsid w:val="004A549F"/>
    <w:rsid w:val="0052730D"/>
    <w:rsid w:val="005C0D6C"/>
    <w:rsid w:val="005D1A5C"/>
    <w:rsid w:val="00626525"/>
    <w:rsid w:val="006F35C8"/>
    <w:rsid w:val="00704B2F"/>
    <w:rsid w:val="007A5ADF"/>
    <w:rsid w:val="008114BD"/>
    <w:rsid w:val="00834368"/>
    <w:rsid w:val="009F75B9"/>
    <w:rsid w:val="00A52ADF"/>
    <w:rsid w:val="00A66066"/>
    <w:rsid w:val="00AF5CD4"/>
    <w:rsid w:val="00B41E41"/>
    <w:rsid w:val="00E0167A"/>
    <w:rsid w:val="00E55D92"/>
    <w:rsid w:val="00F66919"/>
    <w:rsid w:val="00FB0192"/>
    <w:rsid w:val="00FC2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5C8"/>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5C8"/>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6F3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5C8"/>
    <w:rPr>
      <w:rFonts w:asciiTheme="minorHAnsi" w:eastAsiaTheme="minorEastAsia" w:hAnsiTheme="minorHAnsi" w:cstheme="minorBidi"/>
      <w:sz w:val="22"/>
      <w:szCs w:val="22"/>
    </w:rPr>
  </w:style>
  <w:style w:type="paragraph" w:styleId="ListParagraph">
    <w:name w:val="List Paragraph"/>
    <w:basedOn w:val="Normal"/>
    <w:uiPriority w:val="34"/>
    <w:qFormat/>
    <w:rsid w:val="00FC2E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5C8"/>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5C8"/>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6F3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5C8"/>
    <w:rPr>
      <w:rFonts w:asciiTheme="minorHAnsi" w:eastAsiaTheme="minorEastAsia" w:hAnsiTheme="minorHAnsi" w:cstheme="minorBidi"/>
      <w:sz w:val="22"/>
      <w:szCs w:val="22"/>
    </w:rPr>
  </w:style>
  <w:style w:type="paragraph" w:styleId="ListParagraph">
    <w:name w:val="List Paragraph"/>
    <w:basedOn w:val="Normal"/>
    <w:uiPriority w:val="34"/>
    <w:qFormat/>
    <w:rsid w:val="00FC2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3197</Words>
  <Characters>18225</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Georgiadou</dc:creator>
  <cp:lastModifiedBy>Georgina Georgiadou</cp:lastModifiedBy>
  <cp:revision>2</cp:revision>
  <dcterms:created xsi:type="dcterms:W3CDTF">2014-12-02T12:00:00Z</dcterms:created>
  <dcterms:modified xsi:type="dcterms:W3CDTF">2014-12-02T12:00:00Z</dcterms:modified>
</cp:coreProperties>
</file>