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6C" w:rsidRDefault="008A4193" w:rsidP="004570F9">
      <w:pPr>
        <w:tabs>
          <w:tab w:val="left" w:pos="180"/>
          <w:tab w:val="left" w:pos="540"/>
        </w:tabs>
        <w:spacing w:line="360" w:lineRule="auto"/>
        <w:ind w:left="-1080"/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7620</wp:posOffset>
                </wp:positionV>
                <wp:extent cx="5705475" cy="1485900"/>
                <wp:effectExtent l="23495" t="26670" r="43180" b="400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DE78E7" w:rsidRDefault="00DE78E7" w:rsidP="009145B3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</w:p>
                          <w:p w:rsidR="00DE78E7" w:rsidRDefault="00DE78E7" w:rsidP="009145B3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ΔΙΑΧΕΙΡΙΣΤΙΚΗ</w:t>
                            </w:r>
                            <w:r w:rsidRPr="00F76A5E">
                              <w:rPr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 xml:space="preserve">ΕΠΙΤΡΟΠΗ  </w:t>
                            </w:r>
                          </w:p>
                          <w:p w:rsidR="00DE78E7" w:rsidRDefault="00DE78E7" w:rsidP="009145B3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ΤΑΜΕΙΟΥΑΠΟΖΗΜΙΩΣΗΣ</w:t>
                            </w:r>
                            <w:r w:rsidRPr="00F76A5E">
                              <w:rPr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ΕΠΕΝΔΥΤΩΝ</w:t>
                            </w:r>
                          </w:p>
                          <w:p w:rsidR="00DE78E7" w:rsidRDefault="00DE78E7" w:rsidP="009145B3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</w:p>
                          <w:p w:rsidR="00DE78E7" w:rsidRDefault="00DE78E7" w:rsidP="009145B3">
                            <w:pPr>
                              <w:jc w:val="center"/>
                              <w:rPr>
                                <w:b/>
                                <w:bCs/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Διαγόρου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Pr="001B4084">
                              <w:rPr>
                                <w:b/>
                                <w:bCs/>
                                <w:lang w:val="el-GR"/>
                              </w:rPr>
                              <w:t>19</w:t>
                            </w: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, 1097 Λευκωσία</w:t>
                            </w:r>
                          </w:p>
                          <w:p w:rsidR="00DE78E7" w:rsidRPr="002A3C20" w:rsidRDefault="00DE78E7" w:rsidP="009145B3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Τηλ</w:t>
                            </w:r>
                            <w:proofErr w:type="spellEnd"/>
                            <w:r w:rsidRPr="002A3C20">
                              <w:rPr>
                                <w:b/>
                                <w:bCs/>
                                <w:lang w:val="en-US"/>
                              </w:rPr>
                              <w:t xml:space="preserve">.: 22506600 </w:t>
                            </w:r>
                            <w:r>
                              <w:rPr>
                                <w:b/>
                                <w:bCs/>
                                <w:lang w:val="el-GR"/>
                              </w:rPr>
                              <w:t>Φαξ</w:t>
                            </w:r>
                            <w:r w:rsidRPr="002A3C20">
                              <w:rPr>
                                <w:b/>
                                <w:bCs/>
                                <w:lang w:val="en-US"/>
                              </w:rPr>
                              <w:t>: 22506700</w:t>
                            </w:r>
                          </w:p>
                          <w:p w:rsidR="00DE78E7" w:rsidRPr="004E3991" w:rsidRDefault="00DE78E7" w:rsidP="009145B3">
                            <w:pPr>
                              <w:jc w:val="center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4E3991">
                              <w:rPr>
                                <w:b/>
                                <w:bCs/>
                                <w:lang w:val="de-DE"/>
                              </w:rPr>
                              <w:t xml:space="preserve">E-mail: </w:t>
                            </w:r>
                            <w:hyperlink r:id="rId8" w:history="1">
                              <w:r w:rsidRPr="004E3991">
                                <w:rPr>
                                  <w:rStyle w:val="Hyperlink"/>
                                  <w:b/>
                                  <w:bCs/>
                                  <w:lang w:val="de-DE"/>
                                </w:rPr>
                                <w:t>tae@cysec.gov.cy</w:t>
                              </w:r>
                            </w:hyperlink>
                            <w:r w:rsidRPr="004E3991">
                              <w:rPr>
                                <w:b/>
                                <w:bCs/>
                                <w:lang w:val="de-DE"/>
                              </w:rPr>
                              <w:t xml:space="preserve">, </w:t>
                            </w:r>
                            <w:hyperlink r:id="rId9" w:history="1">
                              <w:r w:rsidRPr="004E3991">
                                <w:rPr>
                                  <w:rStyle w:val="Hyperlink"/>
                                  <w:b/>
                                  <w:bCs/>
                                  <w:lang w:val="de-DE"/>
                                </w:rPr>
                                <w:t>http://www.cysec.gov.cy</w:t>
                              </w:r>
                            </w:hyperlink>
                          </w:p>
                          <w:p w:rsidR="00DE78E7" w:rsidRPr="004E3991" w:rsidRDefault="00DE78E7" w:rsidP="009145B3">
                            <w:pPr>
                              <w:jc w:val="center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.85pt;margin-top:.6pt;width:449.2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" strokeweight="3pt">
                <v:stroke linestyle="thinThin"/>
                <v:shadow on="t"/>
                <v:textbox>
                  <w:txbxContent>
                    <w:p w:rsidR="00DE78E7" w:rsidRDefault="00DE78E7" w:rsidP="009145B3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</w:p>
                    <w:p w:rsidR="00DE78E7" w:rsidRDefault="00DE78E7" w:rsidP="009145B3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  <w:r>
                        <w:rPr>
                          <w:b/>
                          <w:bCs/>
                          <w:lang w:val="el-GR"/>
                        </w:rPr>
                        <w:t>ΔΙΑΧΕΙΡΙΣΤΙΚΗ</w:t>
                      </w:r>
                      <w:r w:rsidRPr="00F76A5E">
                        <w:rPr>
                          <w:b/>
                          <w:bCs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l-GR"/>
                        </w:rPr>
                        <w:t xml:space="preserve">ΕΠΙΤΡΟΠΗ  </w:t>
                      </w:r>
                    </w:p>
                    <w:p w:rsidR="00DE78E7" w:rsidRDefault="00DE78E7" w:rsidP="009145B3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  <w:r>
                        <w:rPr>
                          <w:b/>
                          <w:bCs/>
                          <w:lang w:val="el-GR"/>
                        </w:rPr>
                        <w:t>ΤΑΜΕΙΟΥΑΠΟΖΗΜΙΩΣΗΣ</w:t>
                      </w:r>
                      <w:r w:rsidRPr="00F76A5E">
                        <w:rPr>
                          <w:b/>
                          <w:bCs/>
                          <w:lang w:val="el-G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el-GR"/>
                        </w:rPr>
                        <w:t>ΕΠΕΝΔΥΤΩΝ</w:t>
                      </w:r>
                    </w:p>
                    <w:p w:rsidR="00DE78E7" w:rsidRDefault="00DE78E7" w:rsidP="009145B3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</w:p>
                    <w:p w:rsidR="00DE78E7" w:rsidRDefault="00DE78E7" w:rsidP="009145B3">
                      <w:pPr>
                        <w:jc w:val="center"/>
                        <w:rPr>
                          <w:b/>
                          <w:bCs/>
                          <w:lang w:val="el-GR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lang w:val="el-GR"/>
                        </w:rPr>
                        <w:t>Διαγόρου</w:t>
                      </w:r>
                      <w:proofErr w:type="spellEnd"/>
                      <w:r>
                        <w:rPr>
                          <w:b/>
                          <w:bCs/>
                          <w:lang w:val="el-GR"/>
                        </w:rPr>
                        <w:t xml:space="preserve"> </w:t>
                      </w:r>
                      <w:r w:rsidRPr="001B4084">
                        <w:rPr>
                          <w:b/>
                          <w:bCs/>
                          <w:lang w:val="el-GR"/>
                        </w:rPr>
                        <w:t>19</w:t>
                      </w:r>
                      <w:r>
                        <w:rPr>
                          <w:b/>
                          <w:bCs/>
                          <w:lang w:val="el-GR"/>
                        </w:rPr>
                        <w:t>, 1097 Λευκωσία</w:t>
                      </w:r>
                    </w:p>
                    <w:p w:rsidR="00DE78E7" w:rsidRPr="002A3C20" w:rsidRDefault="00DE78E7" w:rsidP="009145B3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lang w:val="el-GR"/>
                        </w:rPr>
                        <w:t>Τηλ</w:t>
                      </w:r>
                      <w:proofErr w:type="spellEnd"/>
                      <w:r w:rsidRPr="002A3C20">
                        <w:rPr>
                          <w:b/>
                          <w:bCs/>
                          <w:lang w:val="en-US"/>
                        </w:rPr>
                        <w:t xml:space="preserve">.: 22506600 </w:t>
                      </w:r>
                      <w:r>
                        <w:rPr>
                          <w:b/>
                          <w:bCs/>
                          <w:lang w:val="el-GR"/>
                        </w:rPr>
                        <w:t>Φαξ</w:t>
                      </w:r>
                      <w:r w:rsidRPr="002A3C20">
                        <w:rPr>
                          <w:b/>
                          <w:bCs/>
                          <w:lang w:val="en-US"/>
                        </w:rPr>
                        <w:t>: 22506700</w:t>
                      </w:r>
                    </w:p>
                    <w:p w:rsidR="00DE78E7" w:rsidRPr="004E3991" w:rsidRDefault="00DE78E7" w:rsidP="009145B3">
                      <w:pPr>
                        <w:jc w:val="center"/>
                        <w:rPr>
                          <w:b/>
                          <w:bCs/>
                          <w:lang w:val="de-DE"/>
                        </w:rPr>
                      </w:pPr>
                      <w:r w:rsidRPr="004E3991">
                        <w:rPr>
                          <w:b/>
                          <w:bCs/>
                          <w:lang w:val="de-DE"/>
                        </w:rPr>
                        <w:t xml:space="preserve">E-mail: </w:t>
                      </w:r>
                      <w:hyperlink r:id="rId10" w:history="1">
                        <w:r w:rsidRPr="004E3991">
                          <w:rPr>
                            <w:rStyle w:val="Hyperlink"/>
                            <w:b/>
                            <w:bCs/>
                            <w:lang w:val="de-DE"/>
                          </w:rPr>
                          <w:t>tae@cysec.gov.cy</w:t>
                        </w:r>
                      </w:hyperlink>
                      <w:r w:rsidRPr="004E3991">
                        <w:rPr>
                          <w:b/>
                          <w:bCs/>
                          <w:lang w:val="de-DE"/>
                        </w:rPr>
                        <w:t xml:space="preserve">, </w:t>
                      </w:r>
                      <w:hyperlink r:id="rId11" w:history="1">
                        <w:r w:rsidRPr="004E3991">
                          <w:rPr>
                            <w:rStyle w:val="Hyperlink"/>
                            <w:b/>
                            <w:bCs/>
                            <w:lang w:val="de-DE"/>
                          </w:rPr>
                          <w:t>http://www.cysec.gov.cy</w:t>
                        </w:r>
                      </w:hyperlink>
                    </w:p>
                    <w:p w:rsidR="00DE78E7" w:rsidRPr="004E3991" w:rsidRDefault="00DE78E7" w:rsidP="009145B3">
                      <w:pPr>
                        <w:jc w:val="center"/>
                        <w:rPr>
                          <w:b/>
                          <w:bCs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1066C" w:rsidRDefault="0091066C" w:rsidP="004570F9">
      <w:pPr>
        <w:tabs>
          <w:tab w:val="left" w:pos="0"/>
        </w:tabs>
        <w:spacing w:line="360" w:lineRule="auto"/>
        <w:jc w:val="both"/>
        <w:rPr>
          <w:lang w:val="en-US"/>
        </w:rPr>
      </w:pPr>
    </w:p>
    <w:p w:rsidR="0091066C" w:rsidRDefault="0091066C" w:rsidP="004570F9">
      <w:pPr>
        <w:tabs>
          <w:tab w:val="left" w:pos="180"/>
          <w:tab w:val="left" w:pos="540"/>
        </w:tabs>
        <w:spacing w:line="360" w:lineRule="auto"/>
        <w:ind w:left="-1080"/>
        <w:jc w:val="both"/>
        <w:rPr>
          <w:lang w:val="en-US"/>
        </w:rPr>
      </w:pPr>
    </w:p>
    <w:p w:rsidR="0091066C" w:rsidRDefault="0091066C" w:rsidP="004570F9">
      <w:pPr>
        <w:tabs>
          <w:tab w:val="left" w:pos="180"/>
          <w:tab w:val="left" w:pos="540"/>
        </w:tabs>
        <w:spacing w:line="360" w:lineRule="auto"/>
        <w:ind w:left="-1080"/>
        <w:jc w:val="both"/>
        <w:rPr>
          <w:lang w:val="en-US"/>
        </w:rPr>
      </w:pPr>
    </w:p>
    <w:p w:rsidR="0091066C" w:rsidRDefault="0091066C" w:rsidP="004570F9">
      <w:pPr>
        <w:tabs>
          <w:tab w:val="left" w:pos="180"/>
          <w:tab w:val="left" w:pos="540"/>
        </w:tabs>
        <w:spacing w:line="360" w:lineRule="auto"/>
        <w:ind w:left="-1080"/>
        <w:jc w:val="both"/>
        <w:rPr>
          <w:lang w:val="en-US"/>
        </w:rPr>
      </w:pPr>
    </w:p>
    <w:p w:rsidR="0091066C" w:rsidRDefault="0091066C" w:rsidP="004570F9">
      <w:pPr>
        <w:tabs>
          <w:tab w:val="left" w:pos="180"/>
          <w:tab w:val="left" w:pos="540"/>
        </w:tabs>
        <w:spacing w:line="360" w:lineRule="auto"/>
        <w:ind w:left="-1080"/>
        <w:jc w:val="both"/>
        <w:rPr>
          <w:lang w:val="en-US"/>
        </w:rPr>
      </w:pPr>
    </w:p>
    <w:p w:rsidR="0091066C" w:rsidRDefault="0091066C" w:rsidP="004570F9">
      <w:pPr>
        <w:tabs>
          <w:tab w:val="left" w:pos="180"/>
          <w:tab w:val="left" w:pos="540"/>
        </w:tabs>
        <w:spacing w:line="360" w:lineRule="auto"/>
        <w:ind w:hanging="284"/>
        <w:jc w:val="both"/>
        <w:rPr>
          <w:b/>
          <w:lang w:val="el-GR"/>
        </w:rPr>
      </w:pPr>
    </w:p>
    <w:p w:rsidR="0091066C" w:rsidRDefault="0091066C" w:rsidP="00F0752F">
      <w:pPr>
        <w:tabs>
          <w:tab w:val="left" w:pos="180"/>
          <w:tab w:val="left" w:pos="540"/>
        </w:tabs>
        <w:spacing w:line="480" w:lineRule="auto"/>
        <w:ind w:hanging="284"/>
        <w:jc w:val="both"/>
        <w:rPr>
          <w:b/>
          <w:lang w:val="el-GR"/>
        </w:rPr>
      </w:pPr>
      <w:r>
        <w:rPr>
          <w:b/>
          <w:lang w:val="el-GR"/>
        </w:rPr>
        <w:t xml:space="preserve">     Α. ΘΕΜΑΤΑ </w:t>
      </w:r>
      <w:r w:rsidR="00E0087F">
        <w:rPr>
          <w:b/>
          <w:lang w:val="el-GR"/>
        </w:rPr>
        <w:t>ΓΙΑ ΣΥΖΗΤΗΣΗ ΣΤΗΝ ΕΤΗΣΙΑ ΤΑΚΤΙΚΗ ΓΕΝΙΚΗ ΣΥΝΕΛΕΥΣΗ</w:t>
      </w:r>
    </w:p>
    <w:p w:rsidR="0091066C" w:rsidRDefault="0091066C" w:rsidP="00185CDC">
      <w:pPr>
        <w:tabs>
          <w:tab w:val="left" w:pos="180"/>
          <w:tab w:val="left" w:pos="540"/>
        </w:tabs>
        <w:spacing w:line="360" w:lineRule="auto"/>
        <w:ind w:hanging="284"/>
        <w:jc w:val="both"/>
        <w:rPr>
          <w:lang w:val="el-GR"/>
        </w:rPr>
      </w:pPr>
      <w:r>
        <w:rPr>
          <w:b/>
          <w:lang w:val="el-GR"/>
        </w:rPr>
        <w:tab/>
      </w:r>
      <w:r>
        <w:rPr>
          <w:lang w:val="el-GR"/>
        </w:rPr>
        <w:t>Το μέλος το</w:t>
      </w:r>
      <w:r w:rsidR="008E3BAC">
        <w:rPr>
          <w:lang w:val="el-GR"/>
        </w:rPr>
        <w:t>υ Ταμείου Αποζημίωσης Επενδυτών</w:t>
      </w:r>
    </w:p>
    <w:p w:rsidR="0091066C" w:rsidRDefault="0091066C" w:rsidP="00185CDC">
      <w:pPr>
        <w:tabs>
          <w:tab w:val="left" w:pos="180"/>
          <w:tab w:val="left" w:pos="540"/>
        </w:tabs>
        <w:spacing w:line="360" w:lineRule="auto"/>
        <w:jc w:val="both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…………………………………………………………………………………………………..,</w:t>
      </w:r>
    </w:p>
    <w:p w:rsidR="0091066C" w:rsidRDefault="0091066C" w:rsidP="00185CDC">
      <w:pPr>
        <w:tabs>
          <w:tab w:val="left" w:pos="180"/>
          <w:tab w:val="left" w:pos="540"/>
        </w:tabs>
        <w:spacing w:line="360" w:lineRule="auto"/>
        <w:jc w:val="both"/>
        <w:rPr>
          <w:lang w:val="el-GR"/>
        </w:rPr>
      </w:pPr>
      <w:r>
        <w:rPr>
          <w:lang w:val="el-GR"/>
        </w:rPr>
        <w:t>με αριθμό άδειας λειτουργίας ………..…………………………………………………………,</w:t>
      </w:r>
    </w:p>
    <w:p w:rsidR="0091066C" w:rsidRPr="001B4084" w:rsidRDefault="00E0087F" w:rsidP="00185CDC">
      <w:pPr>
        <w:tabs>
          <w:tab w:val="left" w:pos="180"/>
          <w:tab w:val="left" w:pos="540"/>
        </w:tabs>
        <w:spacing w:line="360" w:lineRule="auto"/>
        <w:ind w:right="142"/>
        <w:jc w:val="both"/>
        <w:rPr>
          <w:lang w:val="el-GR"/>
        </w:rPr>
      </w:pPr>
      <w:r>
        <w:rPr>
          <w:lang w:val="el-GR"/>
        </w:rPr>
        <w:t>δια του παρόντος</w:t>
      </w:r>
      <w:r w:rsidR="0091066C">
        <w:rPr>
          <w:lang w:val="el-GR"/>
        </w:rPr>
        <w:t xml:space="preserve"> προτείνει, σύμφωνα με την παράγραφο </w:t>
      </w:r>
      <w:r w:rsidR="002A3C20" w:rsidRPr="002A3C20">
        <w:rPr>
          <w:lang w:val="el-GR"/>
        </w:rPr>
        <w:t>41</w:t>
      </w:r>
      <w:r w:rsidR="0091066C" w:rsidRPr="00AF7D12">
        <w:rPr>
          <w:lang w:val="el-GR"/>
        </w:rPr>
        <w:t>(1)</w:t>
      </w:r>
      <w:r w:rsidR="0091066C">
        <w:rPr>
          <w:lang w:val="el-GR"/>
        </w:rPr>
        <w:t xml:space="preserve"> της Οδηγίας ΟΔ</w:t>
      </w:r>
      <w:r w:rsidR="002A3C20" w:rsidRPr="002A3C20">
        <w:rPr>
          <w:lang w:val="el-GR"/>
        </w:rPr>
        <w:t>87</w:t>
      </w:r>
      <w:r w:rsidR="0091066C">
        <w:rPr>
          <w:lang w:val="el-GR"/>
        </w:rPr>
        <w:t>-</w:t>
      </w:r>
      <w:r w:rsidR="0007504A">
        <w:rPr>
          <w:lang w:val="el-GR"/>
        </w:rPr>
        <w:t>07</w:t>
      </w:r>
      <w:r w:rsidR="0091066C">
        <w:rPr>
          <w:lang w:val="el-GR"/>
        </w:rPr>
        <w:t xml:space="preserve"> </w:t>
      </w:r>
      <w:r w:rsidR="002A3C20">
        <w:rPr>
          <w:lang w:val="el-GR"/>
        </w:rPr>
        <w:t xml:space="preserve">για </w:t>
      </w:r>
      <w:r w:rsidR="0091066C">
        <w:rPr>
          <w:lang w:val="el-GR"/>
        </w:rPr>
        <w:t xml:space="preserve"> τη </w:t>
      </w:r>
      <w:r w:rsidR="002A3C20">
        <w:rPr>
          <w:lang w:val="el-GR"/>
        </w:rPr>
        <w:t>Λειτουργία του Ταμείου Αποζημίωσης Επενδυτών,</w:t>
      </w:r>
      <w:r w:rsidR="0091066C">
        <w:rPr>
          <w:lang w:val="el-GR"/>
        </w:rPr>
        <w:t xml:space="preserve"> την υποβολή των πιο κάτω θεμάτων προς συζήτηση</w:t>
      </w:r>
      <w:r w:rsidR="0091066C" w:rsidRPr="00D47867">
        <w:rPr>
          <w:lang w:val="el-GR"/>
        </w:rPr>
        <w:t xml:space="preserve"> </w:t>
      </w:r>
      <w:r w:rsidR="0091066C">
        <w:rPr>
          <w:lang w:val="el-GR"/>
        </w:rPr>
        <w:t xml:space="preserve">στην ετήσια τακτική Γενική Συνέλευση που θα πραγματοποιηθεί στις </w:t>
      </w:r>
      <w:r w:rsidR="002A3C20" w:rsidRPr="008E3BAC">
        <w:rPr>
          <w:lang w:val="el-GR"/>
        </w:rPr>
        <w:t>……………………..</w:t>
      </w:r>
      <w:r w:rsidR="0091066C" w:rsidRPr="008E3BAC">
        <w:rPr>
          <w:lang w:val="el-GR"/>
        </w:rPr>
        <w:t xml:space="preserve"> </w:t>
      </w:r>
      <w:r w:rsidR="0091066C">
        <w:rPr>
          <w:lang w:val="el-GR"/>
        </w:rPr>
        <w:t>ή σε οποιαδήποτε αναβολή της:</w:t>
      </w:r>
      <w:r w:rsidR="001B4084" w:rsidRPr="001B4084">
        <w:rPr>
          <w:lang w:val="el-GR"/>
        </w:rPr>
        <w:t xml:space="preserve"> </w:t>
      </w:r>
    </w:p>
    <w:p w:rsidR="0091066C" w:rsidRDefault="0091066C" w:rsidP="008E3BAC">
      <w:pPr>
        <w:tabs>
          <w:tab w:val="left" w:pos="180"/>
          <w:tab w:val="left" w:pos="540"/>
        </w:tabs>
        <w:spacing w:before="240" w:line="480" w:lineRule="auto"/>
        <w:ind w:right="142"/>
        <w:jc w:val="both"/>
        <w:rPr>
          <w:lang w:val="el-GR"/>
        </w:rPr>
      </w:pPr>
      <w:r>
        <w:rPr>
          <w:lang w:val="el-GR"/>
        </w:rPr>
        <w:t>1.…………………………………………………………………………………………………</w:t>
      </w:r>
    </w:p>
    <w:p w:rsidR="0091066C" w:rsidRDefault="0091066C" w:rsidP="008E3BAC">
      <w:pPr>
        <w:tabs>
          <w:tab w:val="left" w:pos="180"/>
          <w:tab w:val="left" w:pos="540"/>
        </w:tabs>
        <w:spacing w:line="480" w:lineRule="auto"/>
        <w:ind w:right="142"/>
        <w:jc w:val="both"/>
        <w:rPr>
          <w:lang w:val="el-GR"/>
        </w:rPr>
      </w:pPr>
      <w:r>
        <w:rPr>
          <w:lang w:val="el-GR"/>
        </w:rPr>
        <w:t>2.…………………………………………………………………………………………………</w:t>
      </w:r>
    </w:p>
    <w:p w:rsidR="0091066C" w:rsidRDefault="0091066C" w:rsidP="008E3BAC">
      <w:pPr>
        <w:tabs>
          <w:tab w:val="left" w:pos="180"/>
          <w:tab w:val="left" w:pos="540"/>
        </w:tabs>
        <w:spacing w:line="480" w:lineRule="auto"/>
        <w:ind w:right="142"/>
        <w:jc w:val="both"/>
        <w:rPr>
          <w:lang w:val="el-GR"/>
        </w:rPr>
      </w:pPr>
      <w:r>
        <w:rPr>
          <w:lang w:val="el-GR"/>
        </w:rPr>
        <w:t>3.…………………………………………………………………………………………………</w:t>
      </w:r>
    </w:p>
    <w:p w:rsidR="0091066C" w:rsidRDefault="0091066C" w:rsidP="008E3BAC">
      <w:pPr>
        <w:tabs>
          <w:tab w:val="left" w:pos="180"/>
          <w:tab w:val="left" w:pos="540"/>
        </w:tabs>
        <w:spacing w:line="480" w:lineRule="auto"/>
        <w:ind w:right="142"/>
        <w:jc w:val="both"/>
        <w:rPr>
          <w:lang w:val="el-GR"/>
        </w:rPr>
      </w:pPr>
      <w:r>
        <w:rPr>
          <w:lang w:val="el-GR"/>
        </w:rPr>
        <w:t>4.…………………………………………………………………………………………………</w:t>
      </w:r>
    </w:p>
    <w:p w:rsidR="0091066C" w:rsidRDefault="0091066C" w:rsidP="00F0752F">
      <w:pPr>
        <w:tabs>
          <w:tab w:val="left" w:pos="180"/>
          <w:tab w:val="left" w:pos="540"/>
        </w:tabs>
        <w:spacing w:line="360" w:lineRule="auto"/>
        <w:ind w:right="142"/>
        <w:jc w:val="both"/>
        <w:rPr>
          <w:lang w:val="el-GR"/>
        </w:rPr>
      </w:pPr>
    </w:p>
    <w:p w:rsidR="0091066C" w:rsidRDefault="0091066C" w:rsidP="00F0752F">
      <w:pPr>
        <w:tabs>
          <w:tab w:val="left" w:pos="180"/>
          <w:tab w:val="left" w:pos="540"/>
        </w:tabs>
        <w:spacing w:line="480" w:lineRule="auto"/>
        <w:ind w:right="142"/>
        <w:jc w:val="both"/>
        <w:rPr>
          <w:lang w:val="el-GR"/>
        </w:rPr>
      </w:pPr>
      <w:r>
        <w:rPr>
          <w:lang w:val="el-GR"/>
        </w:rPr>
        <w:t>Μέλος - Υποστηρικτής                                           Σφραγίδα/ Υπογραφή Μέλους</w:t>
      </w:r>
    </w:p>
    <w:p w:rsidR="003C399B" w:rsidRDefault="003C399B" w:rsidP="00E0087F">
      <w:pPr>
        <w:tabs>
          <w:tab w:val="left" w:pos="180"/>
          <w:tab w:val="left" w:pos="540"/>
        </w:tabs>
        <w:ind w:right="142"/>
        <w:jc w:val="both"/>
        <w:rPr>
          <w:lang w:val="el-GR"/>
        </w:rPr>
      </w:pPr>
    </w:p>
    <w:p w:rsidR="003C399B" w:rsidRPr="00E0087F" w:rsidRDefault="0091066C" w:rsidP="003C399B">
      <w:pPr>
        <w:numPr>
          <w:ilvl w:val="0"/>
          <w:numId w:val="14"/>
        </w:numPr>
        <w:tabs>
          <w:tab w:val="left" w:pos="0"/>
          <w:tab w:val="left" w:pos="284"/>
        </w:tabs>
        <w:spacing w:line="480" w:lineRule="auto"/>
        <w:ind w:left="0" w:firstLine="0"/>
        <w:jc w:val="both"/>
        <w:rPr>
          <w:lang w:val="el-GR"/>
        </w:rPr>
      </w:pPr>
      <w:r>
        <w:rPr>
          <w:lang w:val="el-GR"/>
        </w:rPr>
        <w:t>…………………………………………...</w:t>
      </w:r>
      <w:r>
        <w:rPr>
          <w:lang w:val="el-GR"/>
        </w:rPr>
        <w:tab/>
        <w:t xml:space="preserve">        ……………………………………………..</w:t>
      </w:r>
    </w:p>
    <w:p w:rsidR="0091066C" w:rsidRDefault="0091066C" w:rsidP="00E0087F">
      <w:pPr>
        <w:numPr>
          <w:ilvl w:val="0"/>
          <w:numId w:val="14"/>
        </w:numPr>
        <w:tabs>
          <w:tab w:val="left" w:pos="0"/>
          <w:tab w:val="left" w:pos="284"/>
          <w:tab w:val="left" w:pos="4820"/>
        </w:tabs>
        <w:spacing w:before="240" w:line="600" w:lineRule="auto"/>
        <w:ind w:left="0" w:firstLine="0"/>
        <w:jc w:val="both"/>
        <w:rPr>
          <w:lang w:val="el-GR"/>
        </w:rPr>
      </w:pPr>
      <w:r>
        <w:rPr>
          <w:lang w:val="el-GR"/>
        </w:rPr>
        <w:t>…………………………………………...        ...……………………………………………</w:t>
      </w:r>
    </w:p>
    <w:p w:rsidR="0091066C" w:rsidRDefault="0091066C" w:rsidP="004570F9">
      <w:pPr>
        <w:tabs>
          <w:tab w:val="left" w:pos="180"/>
          <w:tab w:val="left" w:pos="540"/>
        </w:tabs>
        <w:spacing w:line="360" w:lineRule="auto"/>
        <w:jc w:val="both"/>
        <w:rPr>
          <w:lang w:val="el-GR"/>
        </w:rPr>
      </w:pPr>
    </w:p>
    <w:p w:rsidR="0091066C" w:rsidRDefault="0091066C" w:rsidP="004570F9">
      <w:pPr>
        <w:tabs>
          <w:tab w:val="left" w:pos="180"/>
          <w:tab w:val="left" w:pos="540"/>
        </w:tabs>
        <w:spacing w:line="360" w:lineRule="auto"/>
        <w:jc w:val="both"/>
        <w:rPr>
          <w:lang w:val="el-GR"/>
        </w:rPr>
      </w:pPr>
    </w:p>
    <w:p w:rsidR="0091066C" w:rsidRDefault="0091066C" w:rsidP="004570F9">
      <w:pPr>
        <w:tabs>
          <w:tab w:val="left" w:pos="180"/>
          <w:tab w:val="left" w:pos="540"/>
        </w:tabs>
        <w:spacing w:line="360" w:lineRule="auto"/>
        <w:jc w:val="both"/>
        <w:rPr>
          <w:lang w:val="el-GR"/>
        </w:rPr>
      </w:pPr>
      <w:r>
        <w:rPr>
          <w:lang w:val="el-GR"/>
        </w:rPr>
        <w:t xml:space="preserve">Σφραγίδα/ Υπογραφή Μέλους                                                   Ημερομηνία Αίτησης </w:t>
      </w:r>
    </w:p>
    <w:p w:rsidR="0091066C" w:rsidRDefault="0091066C" w:rsidP="004570F9">
      <w:pPr>
        <w:tabs>
          <w:tab w:val="left" w:pos="180"/>
          <w:tab w:val="left" w:pos="540"/>
        </w:tabs>
        <w:spacing w:line="360" w:lineRule="auto"/>
        <w:jc w:val="both"/>
        <w:rPr>
          <w:lang w:val="el-GR"/>
        </w:rPr>
      </w:pPr>
    </w:p>
    <w:p w:rsidR="0091066C" w:rsidRDefault="0091066C" w:rsidP="004570F9">
      <w:pPr>
        <w:tabs>
          <w:tab w:val="left" w:pos="180"/>
          <w:tab w:val="left" w:pos="540"/>
        </w:tabs>
        <w:spacing w:line="360" w:lineRule="auto"/>
        <w:jc w:val="both"/>
        <w:rPr>
          <w:lang w:val="el-GR"/>
        </w:rPr>
      </w:pPr>
      <w:r>
        <w:rPr>
          <w:lang w:val="el-GR"/>
        </w:rPr>
        <w:t>……………………………………………..          ……………………………………………..</w:t>
      </w:r>
    </w:p>
    <w:p w:rsidR="00E0087F" w:rsidRDefault="00E0087F" w:rsidP="008E3BAC">
      <w:pPr>
        <w:spacing w:line="480" w:lineRule="auto"/>
        <w:jc w:val="both"/>
        <w:rPr>
          <w:b/>
        </w:rPr>
      </w:pPr>
    </w:p>
    <w:p w:rsidR="0091066C" w:rsidRDefault="0091066C" w:rsidP="008E3BAC">
      <w:pPr>
        <w:spacing w:line="480" w:lineRule="auto"/>
        <w:jc w:val="both"/>
        <w:rPr>
          <w:b/>
          <w:lang w:val="el-GR"/>
        </w:rPr>
      </w:pPr>
      <w:r>
        <w:rPr>
          <w:b/>
          <w:lang w:val="el-GR"/>
        </w:rPr>
        <w:lastRenderedPageBreak/>
        <w:t xml:space="preserve">Β. ΑΙΤΗΣΗ ΓΙΑ ΣΥΓΚΛΗΣΗ </w:t>
      </w:r>
      <w:r w:rsidR="008E3BAC">
        <w:rPr>
          <w:b/>
          <w:lang w:val="el-GR"/>
        </w:rPr>
        <w:t>ΕΚΤΑΚΤΗΣ</w:t>
      </w:r>
      <w:r>
        <w:rPr>
          <w:b/>
          <w:lang w:val="el-GR"/>
        </w:rPr>
        <w:t xml:space="preserve"> ΓΕΝΙΚΗΣ ΣΥΝΕΛΕΥΣΗΣ</w:t>
      </w:r>
    </w:p>
    <w:p w:rsidR="0091066C" w:rsidRDefault="0091066C" w:rsidP="00380B03">
      <w:pPr>
        <w:tabs>
          <w:tab w:val="left" w:pos="180"/>
          <w:tab w:val="left" w:pos="540"/>
        </w:tabs>
        <w:spacing w:line="480" w:lineRule="auto"/>
        <w:jc w:val="both"/>
        <w:rPr>
          <w:lang w:val="el-GR"/>
        </w:rPr>
      </w:pPr>
      <w:r>
        <w:rPr>
          <w:lang w:val="el-GR"/>
        </w:rPr>
        <w:t xml:space="preserve">Τα μέλη του Ταμείου Αποζημίωσης Επενδυτών </w:t>
      </w:r>
      <w:r w:rsidR="00934DEB">
        <w:rPr>
          <w:lang w:val="el-GR"/>
        </w:rPr>
        <w:t>(το «Ταμείο»)</w:t>
      </w:r>
      <w:r w:rsidR="00692C57">
        <w:rPr>
          <w:lang w:val="el-GR"/>
        </w:rPr>
        <w:t xml:space="preserve">, τα οποία αναγράφονται στην επισυναπτόμενη κατάσταση και </w:t>
      </w:r>
      <w:r w:rsidR="008E3BAC">
        <w:rPr>
          <w:lang w:val="el-GR"/>
        </w:rPr>
        <w:t>αποτελούν πέραν του 10% του συνο</w:t>
      </w:r>
      <w:r w:rsidR="00692C57">
        <w:rPr>
          <w:lang w:val="el-GR"/>
        </w:rPr>
        <w:t>λ</w:t>
      </w:r>
      <w:r w:rsidR="008E3BAC">
        <w:rPr>
          <w:lang w:val="el-GR"/>
        </w:rPr>
        <w:t xml:space="preserve">ικού αριθμού </w:t>
      </w:r>
      <w:r w:rsidR="00692C57">
        <w:rPr>
          <w:lang w:val="el-GR"/>
        </w:rPr>
        <w:t xml:space="preserve">των μελών του Ταμείου, </w:t>
      </w:r>
      <w:r>
        <w:rPr>
          <w:lang w:val="el-GR"/>
        </w:rPr>
        <w:t xml:space="preserve">διά του παρόντος αιτούνται, σύμφωνα με την παράγραφο </w:t>
      </w:r>
      <w:r w:rsidR="003C399B">
        <w:rPr>
          <w:lang w:val="el-GR"/>
        </w:rPr>
        <w:t>43</w:t>
      </w:r>
      <w:r w:rsidRPr="00F97404">
        <w:rPr>
          <w:lang w:val="el-GR"/>
        </w:rPr>
        <w:t xml:space="preserve">(1) </w:t>
      </w:r>
      <w:r>
        <w:rPr>
          <w:lang w:val="el-GR"/>
        </w:rPr>
        <w:t xml:space="preserve">της Οδηγίας </w:t>
      </w:r>
      <w:r w:rsidR="003C399B">
        <w:rPr>
          <w:lang w:val="el-GR"/>
        </w:rPr>
        <w:t>ΟΔ</w:t>
      </w:r>
      <w:r w:rsidR="003C399B" w:rsidRPr="002A3C20">
        <w:rPr>
          <w:lang w:val="el-GR"/>
        </w:rPr>
        <w:t>87</w:t>
      </w:r>
      <w:r w:rsidR="003C399B">
        <w:rPr>
          <w:lang w:val="el-GR"/>
        </w:rPr>
        <w:t>-</w:t>
      </w:r>
      <w:r w:rsidR="0007504A">
        <w:rPr>
          <w:lang w:val="el-GR"/>
        </w:rPr>
        <w:t>07</w:t>
      </w:r>
      <w:r w:rsidR="003C399B">
        <w:rPr>
          <w:lang w:val="el-GR"/>
        </w:rPr>
        <w:t xml:space="preserve"> για  τη Λειτουργία του Ταμείου Αποζημίωσης Επενδυτών, τη σύγκληση</w:t>
      </w:r>
      <w:r w:rsidR="00265D84">
        <w:rPr>
          <w:lang w:val="el-GR"/>
        </w:rPr>
        <w:t xml:space="preserve"> </w:t>
      </w:r>
      <w:r w:rsidR="003C399B">
        <w:rPr>
          <w:lang w:val="el-GR"/>
        </w:rPr>
        <w:t>έκτακτης</w:t>
      </w:r>
      <w:r w:rsidR="00265D84">
        <w:rPr>
          <w:lang w:val="el-GR"/>
        </w:rPr>
        <w:t xml:space="preserve"> </w:t>
      </w:r>
      <w:r>
        <w:rPr>
          <w:lang w:val="el-GR"/>
        </w:rPr>
        <w:t xml:space="preserve">Γενικής Συνέλευσης. </w:t>
      </w:r>
    </w:p>
    <w:p w:rsidR="0091066C" w:rsidRPr="00D47867" w:rsidRDefault="0091066C" w:rsidP="00380B03">
      <w:pPr>
        <w:tabs>
          <w:tab w:val="left" w:pos="180"/>
          <w:tab w:val="left" w:pos="540"/>
        </w:tabs>
        <w:spacing w:line="480" w:lineRule="auto"/>
        <w:jc w:val="both"/>
        <w:rPr>
          <w:lang w:val="el-GR"/>
        </w:rPr>
      </w:pPr>
      <w:r>
        <w:rPr>
          <w:lang w:val="el-GR"/>
        </w:rPr>
        <w:t xml:space="preserve">Τα θέματα συζήτησης που προτείνονται είναι τα εξής: </w:t>
      </w:r>
    </w:p>
    <w:p w:rsidR="0091066C" w:rsidRDefault="0091066C" w:rsidP="004B08CB">
      <w:pPr>
        <w:tabs>
          <w:tab w:val="left" w:pos="180"/>
          <w:tab w:val="left" w:pos="540"/>
        </w:tabs>
        <w:spacing w:before="240" w:line="600" w:lineRule="auto"/>
        <w:ind w:right="-144"/>
        <w:jc w:val="both"/>
        <w:rPr>
          <w:lang w:val="el-GR"/>
        </w:rPr>
      </w:pPr>
      <w:r>
        <w:rPr>
          <w:lang w:val="el-GR"/>
        </w:rPr>
        <w:t>1.…………………………………………………………………………………</w:t>
      </w:r>
      <w:bookmarkStart w:id="0" w:name="_GoBack"/>
      <w:bookmarkEnd w:id="0"/>
      <w:r>
        <w:rPr>
          <w:lang w:val="el-GR"/>
        </w:rPr>
        <w:t>………………....</w:t>
      </w:r>
    </w:p>
    <w:p w:rsidR="0091066C" w:rsidRDefault="0091066C" w:rsidP="004B08CB">
      <w:pPr>
        <w:tabs>
          <w:tab w:val="left" w:pos="180"/>
          <w:tab w:val="left" w:pos="540"/>
        </w:tabs>
        <w:spacing w:line="600" w:lineRule="auto"/>
        <w:ind w:right="-144"/>
        <w:jc w:val="both"/>
        <w:rPr>
          <w:lang w:val="el-GR"/>
        </w:rPr>
      </w:pPr>
      <w:r>
        <w:rPr>
          <w:lang w:val="el-GR"/>
        </w:rPr>
        <w:t>2.…………………………………………………………………………………………………....3.…………………………………………………………………………………………………....4.…………………………………………………………………………………………………....</w:t>
      </w:r>
    </w:p>
    <w:p w:rsidR="0091066C" w:rsidRDefault="0091066C" w:rsidP="00380B03">
      <w:pPr>
        <w:tabs>
          <w:tab w:val="left" w:pos="180"/>
          <w:tab w:val="left" w:pos="540"/>
        </w:tabs>
        <w:spacing w:line="480" w:lineRule="auto"/>
        <w:jc w:val="both"/>
        <w:rPr>
          <w:lang w:val="el-GR"/>
        </w:rPr>
      </w:pPr>
    </w:p>
    <w:p w:rsidR="0091066C" w:rsidRDefault="0091066C" w:rsidP="00380B03">
      <w:pPr>
        <w:tabs>
          <w:tab w:val="left" w:pos="180"/>
          <w:tab w:val="left" w:pos="540"/>
        </w:tabs>
        <w:spacing w:line="480" w:lineRule="auto"/>
        <w:jc w:val="both"/>
        <w:rPr>
          <w:lang w:val="el-GR"/>
        </w:rPr>
      </w:pPr>
      <w:r>
        <w:rPr>
          <w:lang w:val="el-GR"/>
        </w:rPr>
        <w:t xml:space="preserve">Ημερομηνία Αίτησης </w:t>
      </w:r>
    </w:p>
    <w:p w:rsidR="0091066C" w:rsidRDefault="0091066C" w:rsidP="00380B03">
      <w:pPr>
        <w:tabs>
          <w:tab w:val="left" w:pos="180"/>
          <w:tab w:val="left" w:pos="540"/>
        </w:tabs>
        <w:spacing w:line="480" w:lineRule="auto"/>
        <w:jc w:val="both"/>
        <w:rPr>
          <w:lang w:val="el-GR"/>
        </w:rPr>
      </w:pPr>
      <w:r>
        <w:rPr>
          <w:lang w:val="el-GR"/>
        </w:rPr>
        <w:t xml:space="preserve">……………………………………………..          </w:t>
      </w:r>
    </w:p>
    <w:p w:rsidR="0091066C" w:rsidRDefault="0091066C" w:rsidP="00380B03">
      <w:pPr>
        <w:tabs>
          <w:tab w:val="left" w:pos="0"/>
          <w:tab w:val="left" w:pos="284"/>
        </w:tabs>
        <w:spacing w:line="480" w:lineRule="auto"/>
        <w:jc w:val="both"/>
        <w:rPr>
          <w:lang w:val="el-GR"/>
        </w:rPr>
      </w:pPr>
    </w:p>
    <w:p w:rsidR="00692C57" w:rsidRDefault="00692C57" w:rsidP="00380B03">
      <w:pPr>
        <w:tabs>
          <w:tab w:val="left" w:pos="0"/>
          <w:tab w:val="left" w:pos="284"/>
        </w:tabs>
        <w:spacing w:line="480" w:lineRule="auto"/>
        <w:jc w:val="both"/>
        <w:rPr>
          <w:lang w:val="el-GR"/>
        </w:rPr>
      </w:pPr>
    </w:p>
    <w:p w:rsidR="00692C57" w:rsidRDefault="00692C57" w:rsidP="00934DEB">
      <w:pPr>
        <w:tabs>
          <w:tab w:val="left" w:pos="0"/>
        </w:tabs>
        <w:rPr>
          <w:lang w:val="el-GR"/>
        </w:rPr>
      </w:pPr>
    </w:p>
    <w:p w:rsidR="008E3BAC" w:rsidRDefault="008E3BAC" w:rsidP="00934DEB">
      <w:pPr>
        <w:tabs>
          <w:tab w:val="left" w:pos="0"/>
        </w:tabs>
        <w:rPr>
          <w:lang w:val="el-GR"/>
        </w:rPr>
      </w:pPr>
    </w:p>
    <w:p w:rsidR="008E3BAC" w:rsidRDefault="008E3BAC" w:rsidP="00934DEB">
      <w:pPr>
        <w:tabs>
          <w:tab w:val="left" w:pos="0"/>
        </w:tabs>
        <w:rPr>
          <w:b/>
          <w:lang w:val="el-GR"/>
        </w:rPr>
      </w:pPr>
    </w:p>
    <w:p w:rsidR="00692C57" w:rsidRDefault="00692C57" w:rsidP="00934DEB">
      <w:pPr>
        <w:tabs>
          <w:tab w:val="left" w:pos="0"/>
        </w:tabs>
        <w:rPr>
          <w:b/>
          <w:lang w:val="el-GR"/>
        </w:rPr>
      </w:pPr>
    </w:p>
    <w:p w:rsidR="00692C57" w:rsidRDefault="00692C57" w:rsidP="00934DEB">
      <w:pPr>
        <w:tabs>
          <w:tab w:val="left" w:pos="0"/>
        </w:tabs>
        <w:rPr>
          <w:b/>
          <w:lang w:val="el-GR"/>
        </w:rPr>
      </w:pPr>
    </w:p>
    <w:p w:rsidR="00692C57" w:rsidRDefault="00692C57" w:rsidP="00934DEB">
      <w:pPr>
        <w:tabs>
          <w:tab w:val="left" w:pos="0"/>
        </w:tabs>
        <w:rPr>
          <w:b/>
          <w:lang w:val="el-GR"/>
        </w:rPr>
      </w:pPr>
    </w:p>
    <w:p w:rsidR="00692C57" w:rsidRDefault="00692C57" w:rsidP="00934DEB">
      <w:pPr>
        <w:tabs>
          <w:tab w:val="left" w:pos="0"/>
        </w:tabs>
        <w:rPr>
          <w:b/>
          <w:lang w:val="el-GR"/>
        </w:rPr>
      </w:pPr>
    </w:p>
    <w:p w:rsidR="00692C57" w:rsidRDefault="00692C57" w:rsidP="00934DEB">
      <w:pPr>
        <w:tabs>
          <w:tab w:val="left" w:pos="0"/>
        </w:tabs>
        <w:rPr>
          <w:b/>
          <w:lang w:val="el-GR"/>
        </w:rPr>
      </w:pPr>
    </w:p>
    <w:p w:rsidR="00692C57" w:rsidRDefault="00692C57" w:rsidP="00934DEB">
      <w:pPr>
        <w:tabs>
          <w:tab w:val="left" w:pos="0"/>
        </w:tabs>
        <w:rPr>
          <w:b/>
          <w:lang w:val="el-GR"/>
        </w:rPr>
      </w:pPr>
    </w:p>
    <w:p w:rsidR="00692C57" w:rsidRDefault="00692C57" w:rsidP="00934DEB">
      <w:pPr>
        <w:tabs>
          <w:tab w:val="left" w:pos="0"/>
        </w:tabs>
        <w:rPr>
          <w:b/>
          <w:lang w:val="el-GR"/>
        </w:rPr>
      </w:pPr>
    </w:p>
    <w:p w:rsidR="00692C57" w:rsidRDefault="00692C57" w:rsidP="00934DEB">
      <w:pPr>
        <w:tabs>
          <w:tab w:val="left" w:pos="0"/>
        </w:tabs>
        <w:rPr>
          <w:b/>
          <w:lang w:val="el-GR"/>
        </w:rPr>
      </w:pPr>
    </w:p>
    <w:p w:rsidR="00692C57" w:rsidRPr="0007504A" w:rsidRDefault="00692C57" w:rsidP="00934DEB">
      <w:pPr>
        <w:tabs>
          <w:tab w:val="left" w:pos="0"/>
        </w:tabs>
        <w:rPr>
          <w:b/>
          <w:lang w:val="el-GR"/>
        </w:rPr>
      </w:pPr>
    </w:p>
    <w:p w:rsidR="004B08CB" w:rsidRPr="0007504A" w:rsidRDefault="004B08CB" w:rsidP="00934DEB">
      <w:pPr>
        <w:tabs>
          <w:tab w:val="left" w:pos="0"/>
        </w:tabs>
        <w:rPr>
          <w:b/>
          <w:lang w:val="el-GR"/>
        </w:rPr>
      </w:pPr>
    </w:p>
    <w:p w:rsidR="004B08CB" w:rsidRPr="0007504A" w:rsidRDefault="004B08CB" w:rsidP="00934DEB">
      <w:pPr>
        <w:tabs>
          <w:tab w:val="left" w:pos="0"/>
        </w:tabs>
        <w:rPr>
          <w:b/>
          <w:lang w:val="el-GR"/>
        </w:rPr>
      </w:pPr>
    </w:p>
    <w:p w:rsidR="00692C57" w:rsidRDefault="00692C57" w:rsidP="00934DEB">
      <w:pPr>
        <w:tabs>
          <w:tab w:val="left" w:pos="0"/>
        </w:tabs>
        <w:rPr>
          <w:b/>
          <w:lang w:val="el-GR"/>
        </w:rPr>
      </w:pPr>
    </w:p>
    <w:p w:rsidR="00692C57" w:rsidRDefault="00692C57" w:rsidP="00934DEB">
      <w:pPr>
        <w:tabs>
          <w:tab w:val="left" w:pos="0"/>
        </w:tabs>
        <w:rPr>
          <w:b/>
          <w:lang w:val="el-GR"/>
        </w:rPr>
      </w:pPr>
    </w:p>
    <w:p w:rsidR="003C399B" w:rsidRPr="004B08CB" w:rsidRDefault="003C399B" w:rsidP="00934DEB">
      <w:pPr>
        <w:tabs>
          <w:tab w:val="left" w:pos="0"/>
        </w:tabs>
        <w:rPr>
          <w:b/>
          <w:sz w:val="26"/>
          <w:szCs w:val="26"/>
          <w:u w:val="single"/>
          <w:lang w:val="el-GR"/>
        </w:rPr>
      </w:pPr>
      <w:r w:rsidRPr="008E3BAC">
        <w:rPr>
          <w:b/>
          <w:sz w:val="26"/>
          <w:szCs w:val="26"/>
          <w:lang w:val="el-GR"/>
        </w:rPr>
        <w:lastRenderedPageBreak/>
        <w:t xml:space="preserve"> </w:t>
      </w:r>
      <w:r w:rsidRPr="004B08CB">
        <w:rPr>
          <w:b/>
          <w:sz w:val="26"/>
          <w:szCs w:val="26"/>
          <w:u w:val="single"/>
          <w:lang w:val="el-GR"/>
        </w:rPr>
        <w:t>Κατάσταση μελών του Ταμείου για σύγκληση έκτακτης Γενικής Συνέλευσης</w:t>
      </w:r>
    </w:p>
    <w:tbl>
      <w:tblPr>
        <w:tblStyle w:val="TableGrid"/>
        <w:tblpPr w:leftFromText="180" w:rightFromText="180" w:vertAnchor="page" w:horzAnchor="margin" w:tblpY="1801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559"/>
        <w:gridCol w:w="3544"/>
      </w:tblGrid>
      <w:tr w:rsidR="00934DEB" w:rsidRPr="00692C57" w:rsidTr="004B08CB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934DEB" w:rsidRPr="00692C57" w:rsidRDefault="00934DEB" w:rsidP="00692C57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692C57">
              <w:rPr>
                <w:b/>
                <w:lang w:val="el-GR"/>
              </w:rPr>
              <w:t>Α/Α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934DEB" w:rsidRPr="00692C57" w:rsidRDefault="00934DEB" w:rsidP="00692C57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692C57">
              <w:rPr>
                <w:b/>
                <w:lang w:val="el-GR"/>
              </w:rPr>
              <w:t>Μέλος του Ταμείου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34DEB" w:rsidRPr="00692C57" w:rsidRDefault="00934DEB" w:rsidP="00692C57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692C57">
              <w:rPr>
                <w:b/>
                <w:lang w:val="el-GR"/>
              </w:rPr>
              <w:t>Αρ. Άδειας Λειτουργίας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934DEB" w:rsidRPr="00692C57" w:rsidRDefault="00934DEB" w:rsidP="00692C57">
            <w:pPr>
              <w:tabs>
                <w:tab w:val="left" w:pos="180"/>
                <w:tab w:val="left" w:pos="540"/>
                <w:tab w:val="left" w:pos="4820"/>
              </w:tabs>
              <w:spacing w:line="276" w:lineRule="auto"/>
              <w:jc w:val="center"/>
              <w:rPr>
                <w:b/>
                <w:lang w:val="el-GR"/>
              </w:rPr>
            </w:pPr>
            <w:r w:rsidRPr="00692C57">
              <w:rPr>
                <w:b/>
                <w:lang w:val="el-GR"/>
              </w:rPr>
              <w:t>Σφραγίδα/ Υπογραφή Μέλους</w:t>
            </w:r>
          </w:p>
        </w:tc>
      </w:tr>
      <w:tr w:rsidR="00934DEB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934DEB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</w:t>
            </w:r>
          </w:p>
        </w:tc>
        <w:tc>
          <w:tcPr>
            <w:tcW w:w="3686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934DEB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934DEB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2</w:t>
            </w:r>
          </w:p>
        </w:tc>
        <w:tc>
          <w:tcPr>
            <w:tcW w:w="3686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934DEB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934DEB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3</w:t>
            </w:r>
          </w:p>
        </w:tc>
        <w:tc>
          <w:tcPr>
            <w:tcW w:w="3686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934DEB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934DEB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4</w:t>
            </w:r>
          </w:p>
        </w:tc>
        <w:tc>
          <w:tcPr>
            <w:tcW w:w="3686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934DEB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934DEB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5</w:t>
            </w:r>
          </w:p>
        </w:tc>
        <w:tc>
          <w:tcPr>
            <w:tcW w:w="3686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934DEB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934DEB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6</w:t>
            </w:r>
          </w:p>
        </w:tc>
        <w:tc>
          <w:tcPr>
            <w:tcW w:w="3686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934DEB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934DEB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7</w:t>
            </w:r>
          </w:p>
        </w:tc>
        <w:tc>
          <w:tcPr>
            <w:tcW w:w="3686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934DEB" w:rsidRDefault="00934DEB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8E3BAC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8E3BAC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8</w:t>
            </w:r>
          </w:p>
        </w:tc>
        <w:tc>
          <w:tcPr>
            <w:tcW w:w="3686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8E3BAC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8E3BAC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9</w:t>
            </w:r>
          </w:p>
        </w:tc>
        <w:tc>
          <w:tcPr>
            <w:tcW w:w="3686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8E3BAC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8E3BAC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10</w:t>
            </w:r>
          </w:p>
        </w:tc>
        <w:tc>
          <w:tcPr>
            <w:tcW w:w="3686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8E3BAC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8E3BAC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11</w:t>
            </w:r>
          </w:p>
        </w:tc>
        <w:tc>
          <w:tcPr>
            <w:tcW w:w="3686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8E3BAC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8E3BAC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12</w:t>
            </w:r>
          </w:p>
        </w:tc>
        <w:tc>
          <w:tcPr>
            <w:tcW w:w="3686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8E3BAC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8E3BAC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13</w:t>
            </w:r>
          </w:p>
        </w:tc>
        <w:tc>
          <w:tcPr>
            <w:tcW w:w="3686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8E3BAC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8E3BAC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14</w:t>
            </w:r>
          </w:p>
        </w:tc>
        <w:tc>
          <w:tcPr>
            <w:tcW w:w="3686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8E3BAC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8E3BAC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15</w:t>
            </w:r>
          </w:p>
        </w:tc>
        <w:tc>
          <w:tcPr>
            <w:tcW w:w="3686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8E3BAC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8E3BAC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16</w:t>
            </w:r>
          </w:p>
        </w:tc>
        <w:tc>
          <w:tcPr>
            <w:tcW w:w="3686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8E3BAC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8E3BAC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17</w:t>
            </w:r>
          </w:p>
        </w:tc>
        <w:tc>
          <w:tcPr>
            <w:tcW w:w="3686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8E3BAC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8E3BAC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18</w:t>
            </w:r>
          </w:p>
        </w:tc>
        <w:tc>
          <w:tcPr>
            <w:tcW w:w="3686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8E3BAC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8E3BAC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19</w:t>
            </w:r>
          </w:p>
        </w:tc>
        <w:tc>
          <w:tcPr>
            <w:tcW w:w="3686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8E3BAC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8E3BAC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20</w:t>
            </w:r>
          </w:p>
        </w:tc>
        <w:tc>
          <w:tcPr>
            <w:tcW w:w="3686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  <w:tr w:rsidR="008E3BAC" w:rsidTr="004B08CB">
        <w:tc>
          <w:tcPr>
            <w:tcW w:w="675" w:type="dxa"/>
            <w:shd w:val="clear" w:color="auto" w:fill="F2F2F2" w:themeFill="background1" w:themeFillShade="F2"/>
            <w:vAlign w:val="center"/>
          </w:tcPr>
          <w:p w:rsidR="008E3BAC" w:rsidRPr="008E3BAC" w:rsidRDefault="008E3BAC" w:rsidP="008E3BAC">
            <w:pPr>
              <w:tabs>
                <w:tab w:val="left" w:pos="0"/>
                <w:tab w:val="left" w:pos="284"/>
              </w:tabs>
              <w:jc w:val="center"/>
              <w:rPr>
                <w:b/>
                <w:lang w:val="el-GR"/>
              </w:rPr>
            </w:pPr>
            <w:r w:rsidRPr="008E3BAC">
              <w:rPr>
                <w:b/>
                <w:lang w:val="el-GR"/>
              </w:rPr>
              <w:t>…</w:t>
            </w:r>
          </w:p>
        </w:tc>
        <w:tc>
          <w:tcPr>
            <w:tcW w:w="3686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1559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  <w:tc>
          <w:tcPr>
            <w:tcW w:w="3544" w:type="dxa"/>
          </w:tcPr>
          <w:p w:rsidR="008E3BAC" w:rsidRDefault="008E3BAC" w:rsidP="00934DEB">
            <w:pPr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lang w:val="el-GR"/>
              </w:rPr>
            </w:pPr>
          </w:p>
        </w:tc>
      </w:tr>
    </w:tbl>
    <w:p w:rsidR="003C399B" w:rsidRDefault="003C399B" w:rsidP="00380B03">
      <w:pPr>
        <w:tabs>
          <w:tab w:val="left" w:pos="0"/>
          <w:tab w:val="left" w:pos="284"/>
        </w:tabs>
        <w:spacing w:line="480" w:lineRule="auto"/>
        <w:jc w:val="both"/>
        <w:rPr>
          <w:lang w:val="el-GR"/>
        </w:rPr>
      </w:pPr>
    </w:p>
    <w:p w:rsidR="003C399B" w:rsidRDefault="003C399B" w:rsidP="00380B03">
      <w:pPr>
        <w:tabs>
          <w:tab w:val="left" w:pos="0"/>
          <w:tab w:val="left" w:pos="284"/>
        </w:tabs>
        <w:spacing w:line="480" w:lineRule="auto"/>
        <w:jc w:val="both"/>
        <w:rPr>
          <w:lang w:val="el-GR"/>
        </w:rPr>
      </w:pPr>
    </w:p>
    <w:sectPr w:rsidR="003C399B" w:rsidSect="004570F9">
      <w:headerReference w:type="default" r:id="rId12"/>
      <w:pgSz w:w="11906" w:h="16838"/>
      <w:pgMar w:top="1258" w:right="1274" w:bottom="1440" w:left="1418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8E7" w:rsidRDefault="00DE78E7">
      <w:r>
        <w:separator/>
      </w:r>
    </w:p>
  </w:endnote>
  <w:endnote w:type="continuationSeparator" w:id="0">
    <w:p w:rsidR="00DE78E7" w:rsidRDefault="00DE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w Cen MT Condensed"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8E7" w:rsidRDefault="00DE78E7">
      <w:r>
        <w:separator/>
      </w:r>
    </w:p>
  </w:footnote>
  <w:footnote w:type="continuationSeparator" w:id="0">
    <w:p w:rsidR="00DE78E7" w:rsidRDefault="00DE7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8E7" w:rsidRPr="00802215" w:rsidRDefault="00DE78E7" w:rsidP="00AC364A">
    <w:pPr>
      <w:pStyle w:val="Header"/>
      <w:jc w:val="right"/>
      <w:rPr>
        <w:sz w:val="20"/>
        <w:szCs w:val="20"/>
        <w:lang w:val="el-GR"/>
      </w:rPr>
    </w:pPr>
    <w:r>
      <w:rPr>
        <w:sz w:val="20"/>
        <w:szCs w:val="20"/>
        <w:lang w:val="el-GR"/>
      </w:rPr>
      <w:t xml:space="preserve">Έντυπο </w:t>
    </w:r>
    <w:r>
      <w:rPr>
        <w:sz w:val="20"/>
        <w:szCs w:val="20"/>
      </w:rPr>
      <w:t>87</w:t>
    </w:r>
    <w:r>
      <w:rPr>
        <w:sz w:val="20"/>
        <w:szCs w:val="20"/>
        <w:lang w:val="el-GR"/>
      </w:rPr>
      <w:t>-</w:t>
    </w:r>
    <w:r w:rsidR="0007504A">
      <w:rPr>
        <w:sz w:val="20"/>
        <w:szCs w:val="20"/>
        <w:lang w:val="el-GR"/>
      </w:rPr>
      <w:t>07</w:t>
    </w:r>
    <w:r w:rsidRPr="00802215">
      <w:rPr>
        <w:sz w:val="20"/>
        <w:szCs w:val="20"/>
        <w:lang w:val="el-GR"/>
      </w:rPr>
      <w:t>-01</w:t>
    </w:r>
  </w:p>
  <w:p w:rsidR="00DE78E7" w:rsidRPr="00352413" w:rsidRDefault="00DE78E7" w:rsidP="00066377">
    <w:pPr>
      <w:pStyle w:val="Header"/>
      <w:tabs>
        <w:tab w:val="clear" w:pos="4153"/>
        <w:tab w:val="left" w:pos="8306"/>
      </w:tabs>
      <w:rPr>
        <w:sz w:val="16"/>
        <w:szCs w:val="16"/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210D"/>
    <w:multiLevelType w:val="hybridMultilevel"/>
    <w:tmpl w:val="DC98685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DE6B5A"/>
    <w:multiLevelType w:val="hybridMultilevel"/>
    <w:tmpl w:val="D3A0195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AB1A6B"/>
    <w:multiLevelType w:val="hybridMultilevel"/>
    <w:tmpl w:val="425C48A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E31A6F"/>
    <w:multiLevelType w:val="multilevel"/>
    <w:tmpl w:val="DDEEB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2139A0"/>
    <w:multiLevelType w:val="hybridMultilevel"/>
    <w:tmpl w:val="EEFAAC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251D1B"/>
    <w:multiLevelType w:val="hybridMultilevel"/>
    <w:tmpl w:val="AB74371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155618"/>
    <w:multiLevelType w:val="hybridMultilevel"/>
    <w:tmpl w:val="3B8CC2B0"/>
    <w:lvl w:ilvl="0" w:tplc="62167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93C7559"/>
    <w:multiLevelType w:val="hybridMultilevel"/>
    <w:tmpl w:val="52E447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E423065"/>
    <w:multiLevelType w:val="hybridMultilevel"/>
    <w:tmpl w:val="AB74371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A82322A"/>
    <w:multiLevelType w:val="hybridMultilevel"/>
    <w:tmpl w:val="45565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57E8D6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A46C76E8">
      <w:start w:val="1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156AEE66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863455"/>
    <w:multiLevelType w:val="multilevel"/>
    <w:tmpl w:val="515CA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470548"/>
    <w:multiLevelType w:val="hybridMultilevel"/>
    <w:tmpl w:val="AFC818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9BD569A"/>
    <w:multiLevelType w:val="hybridMultilevel"/>
    <w:tmpl w:val="752EE2A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C140AA9"/>
    <w:multiLevelType w:val="hybridMultilevel"/>
    <w:tmpl w:val="68C0E34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72EC080E"/>
    <w:multiLevelType w:val="hybridMultilevel"/>
    <w:tmpl w:val="7A6CD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  <w:rPr>
        <w:rFonts w:cs="Times New Roman"/>
      </w:rPr>
    </w:lvl>
  </w:abstractNum>
  <w:abstractNum w:abstractNumId="15">
    <w:nsid w:val="77385E74"/>
    <w:multiLevelType w:val="hybridMultilevel"/>
    <w:tmpl w:val="A25423D0"/>
    <w:lvl w:ilvl="0" w:tplc="41EA36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 Condensed" w:hAnsi="Tw Cen MT Condensed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6"/>
  </w:num>
  <w:num w:numId="5">
    <w:abstractNumId w:val="12"/>
  </w:num>
  <w:num w:numId="6">
    <w:abstractNumId w:val="4"/>
  </w:num>
  <w:num w:numId="7">
    <w:abstractNumId w:val="10"/>
  </w:num>
  <w:num w:numId="8">
    <w:abstractNumId w:val="3"/>
  </w:num>
  <w:num w:numId="9">
    <w:abstractNumId w:val="13"/>
  </w:num>
  <w:num w:numId="10">
    <w:abstractNumId w:val="15"/>
  </w:num>
  <w:num w:numId="11">
    <w:abstractNumId w:val="11"/>
  </w:num>
  <w:num w:numId="12">
    <w:abstractNumId w:val="2"/>
  </w:num>
  <w:num w:numId="13">
    <w:abstractNumId w:val="0"/>
  </w:num>
  <w:num w:numId="14">
    <w:abstractNumId w:val="5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A9"/>
    <w:rsid w:val="00001D7A"/>
    <w:rsid w:val="00007D8C"/>
    <w:rsid w:val="00016D62"/>
    <w:rsid w:val="000321BC"/>
    <w:rsid w:val="00037AC4"/>
    <w:rsid w:val="00042238"/>
    <w:rsid w:val="00043EC8"/>
    <w:rsid w:val="00062DD1"/>
    <w:rsid w:val="00066377"/>
    <w:rsid w:val="0007504A"/>
    <w:rsid w:val="000774E1"/>
    <w:rsid w:val="000A371A"/>
    <w:rsid w:val="000A7135"/>
    <w:rsid w:val="000B5D7E"/>
    <w:rsid w:val="000C7780"/>
    <w:rsid w:val="000E0E94"/>
    <w:rsid w:val="000E420D"/>
    <w:rsid w:val="000E4A6F"/>
    <w:rsid w:val="00102F52"/>
    <w:rsid w:val="00107974"/>
    <w:rsid w:val="00113420"/>
    <w:rsid w:val="001261D8"/>
    <w:rsid w:val="00126BE6"/>
    <w:rsid w:val="001309D7"/>
    <w:rsid w:val="00140172"/>
    <w:rsid w:val="00151FFA"/>
    <w:rsid w:val="0016145E"/>
    <w:rsid w:val="00166E23"/>
    <w:rsid w:val="0018280C"/>
    <w:rsid w:val="00182C9A"/>
    <w:rsid w:val="00185CDC"/>
    <w:rsid w:val="00186FDE"/>
    <w:rsid w:val="001A1C68"/>
    <w:rsid w:val="001A7377"/>
    <w:rsid w:val="001B0DCF"/>
    <w:rsid w:val="001B3F9B"/>
    <w:rsid w:val="001B4084"/>
    <w:rsid w:val="001B5F9F"/>
    <w:rsid w:val="001C134F"/>
    <w:rsid w:val="001C2D86"/>
    <w:rsid w:val="001C59DA"/>
    <w:rsid w:val="001D57C1"/>
    <w:rsid w:val="001D6C96"/>
    <w:rsid w:val="001D71EF"/>
    <w:rsid w:val="001E0F5B"/>
    <w:rsid w:val="001E2750"/>
    <w:rsid w:val="001E333F"/>
    <w:rsid w:val="001F0D26"/>
    <w:rsid w:val="001F3987"/>
    <w:rsid w:val="00216383"/>
    <w:rsid w:val="00217510"/>
    <w:rsid w:val="00220DEC"/>
    <w:rsid w:val="00220FDF"/>
    <w:rsid w:val="00221D13"/>
    <w:rsid w:val="002304B4"/>
    <w:rsid w:val="00237D32"/>
    <w:rsid w:val="0024724F"/>
    <w:rsid w:val="002565F5"/>
    <w:rsid w:val="00261857"/>
    <w:rsid w:val="00265D84"/>
    <w:rsid w:val="002735F8"/>
    <w:rsid w:val="002822B1"/>
    <w:rsid w:val="00284B82"/>
    <w:rsid w:val="002A3C20"/>
    <w:rsid w:val="002B3208"/>
    <w:rsid w:val="002D2EF2"/>
    <w:rsid w:val="002E0E34"/>
    <w:rsid w:val="002E4C2F"/>
    <w:rsid w:val="002F0B14"/>
    <w:rsid w:val="002F1202"/>
    <w:rsid w:val="002F4A36"/>
    <w:rsid w:val="003126C5"/>
    <w:rsid w:val="003152B2"/>
    <w:rsid w:val="00315DFC"/>
    <w:rsid w:val="003210AB"/>
    <w:rsid w:val="003431D8"/>
    <w:rsid w:val="00352413"/>
    <w:rsid w:val="00364FB5"/>
    <w:rsid w:val="00380B03"/>
    <w:rsid w:val="00392262"/>
    <w:rsid w:val="003A0913"/>
    <w:rsid w:val="003A5BEA"/>
    <w:rsid w:val="003C399B"/>
    <w:rsid w:val="003C5520"/>
    <w:rsid w:val="003C7C87"/>
    <w:rsid w:val="004018D6"/>
    <w:rsid w:val="00403E3E"/>
    <w:rsid w:val="00406CD3"/>
    <w:rsid w:val="00406DF0"/>
    <w:rsid w:val="00411074"/>
    <w:rsid w:val="00415F96"/>
    <w:rsid w:val="004177E5"/>
    <w:rsid w:val="00437DE3"/>
    <w:rsid w:val="00441433"/>
    <w:rsid w:val="004456FF"/>
    <w:rsid w:val="00451CDE"/>
    <w:rsid w:val="004570F9"/>
    <w:rsid w:val="00465936"/>
    <w:rsid w:val="004754BA"/>
    <w:rsid w:val="00481EAA"/>
    <w:rsid w:val="00485C30"/>
    <w:rsid w:val="00492D5A"/>
    <w:rsid w:val="00497707"/>
    <w:rsid w:val="004A287F"/>
    <w:rsid w:val="004A2D6F"/>
    <w:rsid w:val="004B06E2"/>
    <w:rsid w:val="004B08CB"/>
    <w:rsid w:val="004B149C"/>
    <w:rsid w:val="004B1AF5"/>
    <w:rsid w:val="004C2966"/>
    <w:rsid w:val="004C4B90"/>
    <w:rsid w:val="004C6BC9"/>
    <w:rsid w:val="004E3975"/>
    <w:rsid w:val="004E3991"/>
    <w:rsid w:val="004E58EE"/>
    <w:rsid w:val="004F28E3"/>
    <w:rsid w:val="0050786C"/>
    <w:rsid w:val="005145C2"/>
    <w:rsid w:val="005217ED"/>
    <w:rsid w:val="0052203B"/>
    <w:rsid w:val="00524674"/>
    <w:rsid w:val="00534F38"/>
    <w:rsid w:val="005355A9"/>
    <w:rsid w:val="00547D48"/>
    <w:rsid w:val="00566C46"/>
    <w:rsid w:val="0056718A"/>
    <w:rsid w:val="00572CF2"/>
    <w:rsid w:val="00590858"/>
    <w:rsid w:val="005A34E2"/>
    <w:rsid w:val="005B4594"/>
    <w:rsid w:val="005B71E7"/>
    <w:rsid w:val="005C1EA4"/>
    <w:rsid w:val="005E56DC"/>
    <w:rsid w:val="00602D0B"/>
    <w:rsid w:val="00635421"/>
    <w:rsid w:val="00641CF1"/>
    <w:rsid w:val="0066567B"/>
    <w:rsid w:val="00665707"/>
    <w:rsid w:val="00665975"/>
    <w:rsid w:val="006675FD"/>
    <w:rsid w:val="0068526E"/>
    <w:rsid w:val="0068626B"/>
    <w:rsid w:val="00692C57"/>
    <w:rsid w:val="00694D49"/>
    <w:rsid w:val="006C0BBE"/>
    <w:rsid w:val="006C1DEF"/>
    <w:rsid w:val="006D207D"/>
    <w:rsid w:val="006E4B00"/>
    <w:rsid w:val="006E7E2A"/>
    <w:rsid w:val="006F6F66"/>
    <w:rsid w:val="007018B3"/>
    <w:rsid w:val="00712EF4"/>
    <w:rsid w:val="00713AA5"/>
    <w:rsid w:val="00731C29"/>
    <w:rsid w:val="00732801"/>
    <w:rsid w:val="00740089"/>
    <w:rsid w:val="0074708A"/>
    <w:rsid w:val="00761BF7"/>
    <w:rsid w:val="00763011"/>
    <w:rsid w:val="00765479"/>
    <w:rsid w:val="0078180B"/>
    <w:rsid w:val="00790150"/>
    <w:rsid w:val="00791E7D"/>
    <w:rsid w:val="00792744"/>
    <w:rsid w:val="007A23D1"/>
    <w:rsid w:val="007B06E2"/>
    <w:rsid w:val="007D1FC8"/>
    <w:rsid w:val="00802215"/>
    <w:rsid w:val="00806409"/>
    <w:rsid w:val="00811D25"/>
    <w:rsid w:val="008247DB"/>
    <w:rsid w:val="0082664A"/>
    <w:rsid w:val="00826B45"/>
    <w:rsid w:val="0083682F"/>
    <w:rsid w:val="00856378"/>
    <w:rsid w:val="0085684E"/>
    <w:rsid w:val="008656D9"/>
    <w:rsid w:val="00866DA2"/>
    <w:rsid w:val="00876213"/>
    <w:rsid w:val="008762BC"/>
    <w:rsid w:val="00877A88"/>
    <w:rsid w:val="008A1165"/>
    <w:rsid w:val="008A4193"/>
    <w:rsid w:val="008C210A"/>
    <w:rsid w:val="008C447E"/>
    <w:rsid w:val="008C51E9"/>
    <w:rsid w:val="008D20C6"/>
    <w:rsid w:val="008E3BAC"/>
    <w:rsid w:val="0090059C"/>
    <w:rsid w:val="00902ECC"/>
    <w:rsid w:val="0091066C"/>
    <w:rsid w:val="00913A47"/>
    <w:rsid w:val="009145B3"/>
    <w:rsid w:val="0091782A"/>
    <w:rsid w:val="00920D73"/>
    <w:rsid w:val="009214FE"/>
    <w:rsid w:val="00922CD8"/>
    <w:rsid w:val="00927B0B"/>
    <w:rsid w:val="00934DEB"/>
    <w:rsid w:val="00956BB0"/>
    <w:rsid w:val="0097501E"/>
    <w:rsid w:val="009818E6"/>
    <w:rsid w:val="00995DE0"/>
    <w:rsid w:val="009A5EB8"/>
    <w:rsid w:val="009B52BE"/>
    <w:rsid w:val="009B6079"/>
    <w:rsid w:val="009C7F57"/>
    <w:rsid w:val="009E0705"/>
    <w:rsid w:val="009E75E9"/>
    <w:rsid w:val="009F663D"/>
    <w:rsid w:val="009F7730"/>
    <w:rsid w:val="00A126BE"/>
    <w:rsid w:val="00A14B16"/>
    <w:rsid w:val="00A21165"/>
    <w:rsid w:val="00A23588"/>
    <w:rsid w:val="00A25831"/>
    <w:rsid w:val="00A274C4"/>
    <w:rsid w:val="00A35C5F"/>
    <w:rsid w:val="00A35ED3"/>
    <w:rsid w:val="00A47640"/>
    <w:rsid w:val="00A572CC"/>
    <w:rsid w:val="00A73624"/>
    <w:rsid w:val="00A92637"/>
    <w:rsid w:val="00AA7E85"/>
    <w:rsid w:val="00AB3796"/>
    <w:rsid w:val="00AC364A"/>
    <w:rsid w:val="00AC37C3"/>
    <w:rsid w:val="00AC4BD0"/>
    <w:rsid w:val="00AC50A1"/>
    <w:rsid w:val="00AD0372"/>
    <w:rsid w:val="00AD037D"/>
    <w:rsid w:val="00AD08DD"/>
    <w:rsid w:val="00AF7D12"/>
    <w:rsid w:val="00B06D46"/>
    <w:rsid w:val="00B14338"/>
    <w:rsid w:val="00B21750"/>
    <w:rsid w:val="00B26F38"/>
    <w:rsid w:val="00B44F60"/>
    <w:rsid w:val="00B62DD5"/>
    <w:rsid w:val="00B642FC"/>
    <w:rsid w:val="00B7092D"/>
    <w:rsid w:val="00B74F86"/>
    <w:rsid w:val="00BB0557"/>
    <w:rsid w:val="00BB38A6"/>
    <w:rsid w:val="00BD4D20"/>
    <w:rsid w:val="00BE2C76"/>
    <w:rsid w:val="00BE72A9"/>
    <w:rsid w:val="00C029E3"/>
    <w:rsid w:val="00C12723"/>
    <w:rsid w:val="00C27808"/>
    <w:rsid w:val="00C2780B"/>
    <w:rsid w:val="00C32B09"/>
    <w:rsid w:val="00C3555A"/>
    <w:rsid w:val="00C36974"/>
    <w:rsid w:val="00C64026"/>
    <w:rsid w:val="00C87BF4"/>
    <w:rsid w:val="00CA5669"/>
    <w:rsid w:val="00CB2968"/>
    <w:rsid w:val="00CB7FB9"/>
    <w:rsid w:val="00CC29BA"/>
    <w:rsid w:val="00CC5370"/>
    <w:rsid w:val="00CC586A"/>
    <w:rsid w:val="00CC5AF1"/>
    <w:rsid w:val="00CF4A9E"/>
    <w:rsid w:val="00D11DBA"/>
    <w:rsid w:val="00D1333A"/>
    <w:rsid w:val="00D33401"/>
    <w:rsid w:val="00D40431"/>
    <w:rsid w:val="00D4726B"/>
    <w:rsid w:val="00D47867"/>
    <w:rsid w:val="00D5022E"/>
    <w:rsid w:val="00D75E36"/>
    <w:rsid w:val="00D7610D"/>
    <w:rsid w:val="00D82E97"/>
    <w:rsid w:val="00D916BA"/>
    <w:rsid w:val="00D9505B"/>
    <w:rsid w:val="00DA16ED"/>
    <w:rsid w:val="00DA1BD1"/>
    <w:rsid w:val="00DA3E8D"/>
    <w:rsid w:val="00DA4915"/>
    <w:rsid w:val="00DE1A20"/>
    <w:rsid w:val="00DE78E7"/>
    <w:rsid w:val="00E0087F"/>
    <w:rsid w:val="00E157B8"/>
    <w:rsid w:val="00E2310C"/>
    <w:rsid w:val="00E23A67"/>
    <w:rsid w:val="00E3791B"/>
    <w:rsid w:val="00E60F68"/>
    <w:rsid w:val="00E97EC9"/>
    <w:rsid w:val="00EA2225"/>
    <w:rsid w:val="00EB69B2"/>
    <w:rsid w:val="00EB799E"/>
    <w:rsid w:val="00EC22E4"/>
    <w:rsid w:val="00EC4F02"/>
    <w:rsid w:val="00ED0510"/>
    <w:rsid w:val="00ED35CE"/>
    <w:rsid w:val="00F0752F"/>
    <w:rsid w:val="00F21990"/>
    <w:rsid w:val="00F278CF"/>
    <w:rsid w:val="00F46456"/>
    <w:rsid w:val="00F63502"/>
    <w:rsid w:val="00F76A5E"/>
    <w:rsid w:val="00F81AD5"/>
    <w:rsid w:val="00F83A18"/>
    <w:rsid w:val="00F93CB7"/>
    <w:rsid w:val="00F97404"/>
    <w:rsid w:val="00FB043F"/>
    <w:rsid w:val="00FB157E"/>
    <w:rsid w:val="00FE03EC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63D"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663D"/>
    <w:pPr>
      <w:keepNext/>
      <w:outlineLvl w:val="3"/>
    </w:pPr>
    <w:rPr>
      <w:i/>
      <w:i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en-US"/>
    </w:rPr>
  </w:style>
  <w:style w:type="paragraph" w:styleId="Header">
    <w:name w:val="header"/>
    <w:basedOn w:val="Normal"/>
    <w:link w:val="HeaderChar"/>
    <w:uiPriority w:val="99"/>
    <w:rsid w:val="009F663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F663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9F663D"/>
    <w:pPr>
      <w:pBdr>
        <w:top w:val="single" w:sz="12" w:space="1" w:color="auto"/>
      </w:pBdr>
      <w:tabs>
        <w:tab w:val="left" w:pos="2127"/>
      </w:tabs>
      <w:autoSpaceDE w:val="0"/>
      <w:autoSpaceDN w:val="0"/>
      <w:spacing w:line="360" w:lineRule="auto"/>
      <w:ind w:left="2268" w:hanging="2268"/>
      <w:jc w:val="both"/>
    </w:pPr>
    <w:rPr>
      <w:lang w:val="el-G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9F663D"/>
    <w:pPr>
      <w:jc w:val="both"/>
    </w:pPr>
    <w:rPr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9F663D"/>
    <w:pPr>
      <w:ind w:right="-154"/>
      <w:jc w:val="both"/>
    </w:pPr>
    <w:rPr>
      <w:bCs/>
      <w:lang w:val="el-G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C3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en-US"/>
    </w:rPr>
  </w:style>
  <w:style w:type="character" w:styleId="Hyperlink">
    <w:name w:val="Hyperlink"/>
    <w:basedOn w:val="DefaultParagraphFont"/>
    <w:uiPriority w:val="99"/>
    <w:rsid w:val="00485C3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D08DD"/>
    <w:pPr>
      <w:ind w:left="720"/>
    </w:pPr>
  </w:style>
  <w:style w:type="character" w:styleId="FollowedHyperlink">
    <w:name w:val="FollowedHyperlink"/>
    <w:basedOn w:val="DefaultParagraphFont"/>
    <w:uiPriority w:val="99"/>
    <w:rsid w:val="00F76A5E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3C3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63D"/>
    <w:rPr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663D"/>
    <w:pPr>
      <w:keepNext/>
      <w:outlineLvl w:val="3"/>
    </w:pPr>
    <w:rPr>
      <w:i/>
      <w:i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en-US"/>
    </w:rPr>
  </w:style>
  <w:style w:type="paragraph" w:styleId="Header">
    <w:name w:val="header"/>
    <w:basedOn w:val="Normal"/>
    <w:link w:val="HeaderChar"/>
    <w:uiPriority w:val="99"/>
    <w:rsid w:val="009F663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F663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9F663D"/>
    <w:pPr>
      <w:pBdr>
        <w:top w:val="single" w:sz="12" w:space="1" w:color="auto"/>
      </w:pBdr>
      <w:tabs>
        <w:tab w:val="left" w:pos="2127"/>
      </w:tabs>
      <w:autoSpaceDE w:val="0"/>
      <w:autoSpaceDN w:val="0"/>
      <w:spacing w:line="360" w:lineRule="auto"/>
      <w:ind w:left="2268" w:hanging="2268"/>
      <w:jc w:val="both"/>
    </w:pPr>
    <w:rPr>
      <w:lang w:val="el-G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9F663D"/>
    <w:pPr>
      <w:jc w:val="both"/>
    </w:pPr>
    <w:rPr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9F663D"/>
    <w:pPr>
      <w:ind w:right="-154"/>
      <w:jc w:val="both"/>
    </w:pPr>
    <w:rPr>
      <w:bCs/>
      <w:lang w:val="el-G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C3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en-US"/>
    </w:rPr>
  </w:style>
  <w:style w:type="character" w:styleId="Hyperlink">
    <w:name w:val="Hyperlink"/>
    <w:basedOn w:val="DefaultParagraphFont"/>
    <w:uiPriority w:val="99"/>
    <w:rsid w:val="00485C3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D08DD"/>
    <w:pPr>
      <w:ind w:left="720"/>
    </w:pPr>
  </w:style>
  <w:style w:type="character" w:styleId="FollowedHyperlink">
    <w:name w:val="FollowedHyperlink"/>
    <w:basedOn w:val="DefaultParagraphFont"/>
    <w:uiPriority w:val="99"/>
    <w:rsid w:val="00F76A5E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3C3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1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e@cysec.gov.c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ysec.gov.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e@cysec.gov.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sec.gov.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457C83A5</Template>
  <TotalTime>55</TotalTime>
  <Pages>3</Pages>
  <Words>196</Words>
  <Characters>1788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Emilios Melis</cp:lastModifiedBy>
  <cp:revision>7</cp:revision>
  <cp:lastPrinted>2010-11-04T06:38:00Z</cp:lastPrinted>
  <dcterms:created xsi:type="dcterms:W3CDTF">2018-02-22T12:34:00Z</dcterms:created>
  <dcterms:modified xsi:type="dcterms:W3CDTF">2019-02-27T11:51:00Z</dcterms:modified>
</cp:coreProperties>
</file>